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EFD" w:rsidRDefault="000518BD">
      <w:pPr>
        <w:tabs>
          <w:tab w:val="left" w:pos="12289"/>
        </w:tabs>
        <w:spacing w:after="288"/>
        <w:ind w:left="310" w:right="6418"/>
      </w:pPr>
      <w:bookmarkStart w:id="0" w:name="_GoBack"/>
      <w:bookmarkEnd w:id="0"/>
      <w:r>
        <w:rPr>
          <w:rFonts w:ascii="Times New Roman" w:hAnsi="Times New Roman"/>
        </w:rPr>
        <w:tab/>
      </w:r>
      <w:r>
        <w:t xml:space="preserve"> </w:t>
      </w:r>
    </w:p>
    <w:p w:rsidR="001B0EFD" w:rsidRDefault="000518BD">
      <w:pPr>
        <w:pStyle w:val="Titre"/>
        <w:tabs>
          <w:tab w:val="left" w:pos="17639"/>
        </w:tabs>
        <w:spacing w:after="288"/>
        <w:ind w:left="0" w:right="6418"/>
      </w:pPr>
      <w:r>
        <w:rPr>
          <w:color w:val="FFFFFF"/>
          <w:spacing w:val="26"/>
          <w:sz w:val="104"/>
          <w:szCs w:val="104"/>
          <w:shd w:val="clear" w:color="auto" w:fill="73388C"/>
        </w:rPr>
        <w:t xml:space="preserve"> Je publie,</w:t>
      </w:r>
      <w:r>
        <w:rPr>
          <w:color w:val="FFFFFF"/>
          <w:spacing w:val="26"/>
          <w:sz w:val="40"/>
          <w:szCs w:val="40"/>
          <w:shd w:val="clear" w:color="auto" w:fill="73388C"/>
        </w:rPr>
        <w:br/>
      </w:r>
      <w:r>
        <w:rPr>
          <w:color w:val="FFFFFF"/>
          <w:sz w:val="64"/>
          <w:szCs w:val="64"/>
          <w:shd w:val="clear" w:color="auto" w:fill="73388C"/>
        </w:rPr>
        <w:t>quels sont mes droits</w:t>
      </w:r>
      <w:r>
        <w:rPr>
          <w:color w:val="FFFFFF"/>
          <w:spacing w:val="77"/>
          <w:sz w:val="64"/>
          <w:szCs w:val="64"/>
          <w:shd w:val="clear" w:color="auto" w:fill="73388C"/>
        </w:rPr>
        <w:t> </w:t>
      </w:r>
      <w:r>
        <w:rPr>
          <w:color w:val="FFFFFF"/>
          <w:sz w:val="64"/>
          <w:szCs w:val="64"/>
          <w:shd w:val="clear" w:color="auto" w:fill="73388C"/>
        </w:rPr>
        <w:t>?</w:t>
      </w:r>
    </w:p>
    <w:p w:rsidR="001B0EFD" w:rsidRDefault="000518BD">
      <w:pPr>
        <w:tabs>
          <w:tab w:val="left" w:pos="7453"/>
        </w:tabs>
        <w:spacing w:before="418" w:after="288"/>
        <w:ind w:left="2" w:right="6418"/>
      </w:pPr>
      <w:r>
        <w:rPr>
          <w:rFonts w:ascii="Open Sans" w:hAnsi="Open Sans"/>
          <w:b/>
          <w:color w:val="FFFFFF"/>
          <w:spacing w:val="85"/>
          <w:sz w:val="64"/>
          <w:szCs w:val="64"/>
          <w:shd w:val="clear" w:color="auto" w:fill="BADED6"/>
        </w:rPr>
        <w:t xml:space="preserve"> </w:t>
      </w:r>
      <w:proofErr w:type="gramStart"/>
      <w:r>
        <w:rPr>
          <w:rFonts w:ascii="Open Sans" w:hAnsi="Open Sans"/>
          <w:b/>
          <w:color w:val="FFFFFF"/>
          <w:sz w:val="64"/>
          <w:szCs w:val="64"/>
          <w:shd w:val="clear" w:color="auto" w:fill="BADED6"/>
        </w:rPr>
        <w:t>en</w:t>
      </w:r>
      <w:proofErr w:type="gramEnd"/>
      <w:r>
        <w:rPr>
          <w:rFonts w:ascii="Open Sans" w:hAnsi="Open Sans"/>
          <w:b/>
          <w:color w:val="FFFFFF"/>
          <w:sz w:val="64"/>
          <w:szCs w:val="64"/>
          <w:shd w:val="clear" w:color="auto" w:fill="BADED6"/>
        </w:rPr>
        <w:t xml:space="preserve"> 35</w:t>
      </w:r>
      <w:r>
        <w:rPr>
          <w:rFonts w:ascii="Open Sans" w:hAnsi="Open Sans"/>
          <w:b/>
          <w:color w:val="FFFFFF"/>
          <w:spacing w:val="-7"/>
          <w:sz w:val="64"/>
          <w:szCs w:val="64"/>
          <w:shd w:val="clear" w:color="auto" w:fill="BADED6"/>
        </w:rPr>
        <w:t xml:space="preserve"> </w:t>
      </w:r>
      <w:r>
        <w:rPr>
          <w:rFonts w:ascii="Open Sans" w:hAnsi="Open Sans"/>
          <w:b/>
          <w:color w:val="FFFFFF"/>
          <w:sz w:val="64"/>
          <w:szCs w:val="64"/>
          <w:shd w:val="clear" w:color="auto" w:fill="BADED6"/>
        </w:rPr>
        <w:t>conseils</w:t>
      </w:r>
      <w:r>
        <w:rPr>
          <w:rFonts w:ascii="Open Sans" w:hAnsi="Open Sans"/>
          <w:b/>
          <w:color w:val="FFFFFF"/>
          <w:sz w:val="64"/>
          <w:szCs w:val="64"/>
          <w:shd w:val="clear" w:color="auto" w:fill="BADED6"/>
        </w:rPr>
        <w:tab/>
      </w:r>
    </w:p>
    <w:p w:rsidR="001B0EFD" w:rsidRDefault="000518BD">
      <w:pPr>
        <w:spacing w:before="418" w:after="288"/>
        <w:ind w:left="2" w:right="9678"/>
      </w:pPr>
      <w:r>
        <w:rPr>
          <w:rFonts w:ascii="Arial" w:hAnsi="Arial"/>
          <w:color w:val="2C3F48"/>
          <w:w w:val="105"/>
        </w:rPr>
        <w:t>Le fait de publier pose des questions de droit, relevant du code de la propriété</w:t>
      </w:r>
      <w:r>
        <w:rPr>
          <w:rFonts w:ascii="Arial" w:hAnsi="Arial"/>
          <w:color w:val="2C3F48"/>
          <w:spacing w:val="131"/>
          <w:w w:val="105"/>
        </w:rPr>
        <w:t xml:space="preserve"> </w:t>
      </w:r>
      <w:r>
        <w:rPr>
          <w:rFonts w:ascii="Arial" w:hAnsi="Arial"/>
          <w:color w:val="2C3F48"/>
          <w:w w:val="105"/>
        </w:rPr>
        <w:t>intellectuelle</w:t>
      </w:r>
    </w:p>
    <w:p w:rsidR="001B0EFD" w:rsidRDefault="001B0EFD">
      <w:pPr>
        <w:pStyle w:val="Corpsdetexte"/>
        <w:spacing w:before="8" w:after="288"/>
        <w:ind w:right="9678"/>
        <w:rPr>
          <w:rFonts w:ascii="Open Sans" w:hAnsi="Open Sans"/>
          <w:b/>
          <w:color w:val="2C3F48"/>
          <w:sz w:val="22"/>
          <w:szCs w:val="22"/>
        </w:rPr>
      </w:pPr>
    </w:p>
    <w:p w:rsidR="001B0EFD" w:rsidRDefault="000518BD">
      <w:pPr>
        <w:pStyle w:val="Corpsdetexte"/>
        <w:spacing w:before="8" w:after="288"/>
        <w:ind w:right="9678"/>
      </w:pPr>
      <w:r>
        <w:rPr>
          <w:rFonts w:ascii="Open Sans" w:hAnsi="Open Sans"/>
          <w:b/>
          <w:color w:val="2C3F48"/>
          <w:sz w:val="22"/>
          <w:szCs w:val="22"/>
        </w:rPr>
        <w:t>Comité pour la</w:t>
      </w:r>
      <w:r>
        <w:rPr>
          <w:rFonts w:ascii="Open Sans" w:hAnsi="Open Sans"/>
          <w:b/>
          <w:color w:val="2C3F48"/>
          <w:spacing w:val="8"/>
          <w:sz w:val="22"/>
          <w:szCs w:val="22"/>
        </w:rPr>
        <w:t xml:space="preserve"> </w:t>
      </w:r>
      <w:r>
        <w:rPr>
          <w:rFonts w:ascii="Open Sans" w:hAnsi="Open Sans"/>
          <w:b/>
          <w:color w:val="2C3F48"/>
          <w:sz w:val="22"/>
          <w:szCs w:val="22"/>
        </w:rPr>
        <w:t>Science</w:t>
      </w:r>
      <w:r>
        <w:rPr>
          <w:rFonts w:ascii="Open Sans" w:hAnsi="Open Sans"/>
          <w:b/>
          <w:color w:val="2C3F48"/>
          <w:spacing w:val="2"/>
          <w:sz w:val="22"/>
          <w:szCs w:val="22"/>
        </w:rPr>
        <w:t xml:space="preserve"> </w:t>
      </w:r>
      <w:r>
        <w:rPr>
          <w:rFonts w:ascii="Open Sans" w:hAnsi="Open Sans"/>
          <w:b/>
          <w:color w:val="2C3F48"/>
          <w:sz w:val="22"/>
          <w:szCs w:val="22"/>
        </w:rPr>
        <w:t>Ouverte</w:t>
      </w:r>
    </w:p>
    <w:p w:rsidR="001B0EFD" w:rsidRDefault="000518BD">
      <w:pPr>
        <w:pStyle w:val="Corpsdetexte"/>
        <w:spacing w:before="8" w:after="288"/>
        <w:ind w:right="9678"/>
      </w:pPr>
      <w:r>
        <w:rPr>
          <w:rFonts w:ascii="Arial" w:hAnsi="Arial"/>
          <w:color w:val="2C3F48"/>
          <w:position w:val="-13"/>
          <w:sz w:val="22"/>
          <w:szCs w:val="22"/>
        </w:rPr>
        <w:t>/Ouvrir la</w:t>
      </w:r>
      <w:r>
        <w:rPr>
          <w:rFonts w:ascii="Arial" w:hAnsi="Arial"/>
          <w:color w:val="2C3F48"/>
          <w:spacing w:val="-9"/>
          <w:position w:val="-13"/>
          <w:sz w:val="22"/>
          <w:szCs w:val="22"/>
        </w:rPr>
        <w:t xml:space="preserve"> </w:t>
      </w:r>
      <w:r>
        <w:rPr>
          <w:rFonts w:ascii="Arial" w:hAnsi="Arial"/>
          <w:color w:val="2C3F48"/>
          <w:position w:val="-13"/>
          <w:sz w:val="22"/>
          <w:szCs w:val="22"/>
        </w:rPr>
        <w:t>Science/</w:t>
      </w:r>
    </w:p>
    <w:p w:rsidR="001B0EFD" w:rsidRDefault="000518BD">
      <w:pPr>
        <w:pStyle w:val="Corpsdetexte"/>
        <w:spacing w:before="8" w:after="288"/>
        <w:ind w:right="9678"/>
        <w:rPr>
          <w:rFonts w:ascii="Arial" w:hAnsi="Arial"/>
          <w:color w:val="2C3F48"/>
          <w:w w:val="105"/>
          <w:sz w:val="22"/>
          <w:szCs w:val="22"/>
        </w:rPr>
      </w:pPr>
      <w:r>
        <w:rPr>
          <w:rFonts w:ascii="Arial" w:hAnsi="Arial"/>
          <w:color w:val="2C3F48"/>
          <w:w w:val="105"/>
          <w:sz w:val="22"/>
          <w:szCs w:val="22"/>
        </w:rPr>
        <w:t>Version : octobre 2020</w:t>
      </w:r>
      <w:bookmarkStart w:id="1" w:name="_Hlt53004149"/>
      <w:bookmarkStart w:id="2" w:name="_Hlt53004150"/>
    </w:p>
    <w:p w:rsidR="001B0EFD" w:rsidRDefault="00AB5533">
      <w:pPr>
        <w:pStyle w:val="Corpsdetexte"/>
        <w:spacing w:before="8" w:after="288"/>
        <w:ind w:right="9678"/>
      </w:pPr>
      <w:hyperlink r:id="rId7" w:history="1">
        <w:r w:rsidR="000518BD">
          <w:rPr>
            <w:rFonts w:ascii="Arial" w:hAnsi="Arial"/>
            <w:color w:val="2C3F48"/>
            <w:w w:val="110"/>
            <w:sz w:val="22"/>
            <w:szCs w:val="22"/>
            <w:u w:val="single" w:color="2C3F48"/>
          </w:rPr>
          <w:t>https://www.ouvrirlascience.fr/</w:t>
        </w:r>
      </w:hyperlink>
      <w:bookmarkEnd w:id="1"/>
      <w:bookmarkEnd w:id="2"/>
    </w:p>
    <w:p w:rsidR="001B0EFD" w:rsidRDefault="000518BD">
      <w:pPr>
        <w:tabs>
          <w:tab w:val="left" w:pos="13041"/>
          <w:tab w:val="left" w:pos="13750"/>
        </w:tabs>
        <w:spacing w:before="93" w:after="240"/>
      </w:pPr>
      <w:r>
        <w:rPr>
          <w:rFonts w:ascii="Open Sans" w:hAnsi="Open Sans"/>
          <w:b/>
          <w:color w:val="2C3F48"/>
        </w:rPr>
        <w:br/>
      </w:r>
    </w:p>
    <w:p w:rsidR="00082256" w:rsidRDefault="00082256">
      <w:pPr>
        <w:sectPr w:rsidR="00082256">
          <w:footerReference w:type="default" r:id="rId8"/>
          <w:pgSz w:w="16840" w:h="11900" w:orient="landscape"/>
          <w:pgMar w:top="1440" w:right="1080" w:bottom="1440" w:left="1080" w:header="0" w:footer="283" w:gutter="0"/>
          <w:cols w:space="720"/>
        </w:sectPr>
      </w:pPr>
    </w:p>
    <w:p w:rsidR="001B0EFD" w:rsidRDefault="000518BD">
      <w:pPr>
        <w:shd w:val="clear" w:color="auto" w:fill="F2F2F2"/>
        <w:tabs>
          <w:tab w:val="left" w:pos="13041"/>
          <w:tab w:val="left" w:pos="13750"/>
        </w:tabs>
        <w:spacing w:before="93" w:after="240"/>
        <w:rPr>
          <w:rFonts w:ascii="Open Sans" w:hAnsi="Open Sans"/>
          <w:b/>
          <w:color w:val="2C3F48"/>
          <w:sz w:val="40"/>
          <w:szCs w:val="40"/>
        </w:rPr>
      </w:pPr>
      <w:r>
        <w:rPr>
          <w:rFonts w:ascii="Open Sans" w:hAnsi="Open Sans"/>
          <w:b/>
          <w:color w:val="2C3F48"/>
          <w:sz w:val="40"/>
          <w:szCs w:val="40"/>
        </w:rPr>
        <w:t>ÉDITO</w:t>
      </w:r>
    </w:p>
    <w:p w:rsidR="001B0EFD" w:rsidRDefault="000518BD">
      <w:pPr>
        <w:pStyle w:val="Corpsdetexte"/>
        <w:shd w:val="clear" w:color="auto" w:fill="F2F2F2"/>
        <w:snapToGrid w:val="0"/>
        <w:spacing w:after="288" w:line="216" w:lineRule="auto"/>
        <w:rPr>
          <w:color w:val="2C3F48"/>
          <w:sz w:val="22"/>
          <w:szCs w:val="22"/>
        </w:rPr>
      </w:pPr>
      <w:r>
        <w:rPr>
          <w:color w:val="2C3F48"/>
          <w:sz w:val="22"/>
          <w:szCs w:val="22"/>
        </w:rPr>
        <w:t xml:space="preserve">« Je publie, quels sont mes droits ? » a été publié dans une première édition sous l’égide du CNRS en 2013. Il a été mis à jour par un groupe de travail du collège Compétences et formation du Comité pour la Science Ouverte en intégrant les avancées de la loi pour une république </w:t>
      </w:r>
      <w:r>
        <w:rPr>
          <w:color w:val="2C3F48"/>
          <w:sz w:val="22"/>
          <w:szCs w:val="22"/>
        </w:rPr>
        <w:lastRenderedPageBreak/>
        <w:t>numérique de 2016.</w:t>
      </w:r>
    </w:p>
    <w:p w:rsidR="001B0EFD" w:rsidRDefault="000518BD">
      <w:pPr>
        <w:pStyle w:val="Corpsdetexte"/>
        <w:shd w:val="clear" w:color="auto" w:fill="F2F2F2"/>
        <w:snapToGrid w:val="0"/>
        <w:spacing w:after="288" w:line="216" w:lineRule="auto"/>
        <w:rPr>
          <w:color w:val="2C3F48"/>
          <w:sz w:val="22"/>
          <w:szCs w:val="22"/>
        </w:rPr>
      </w:pPr>
      <w:r>
        <w:rPr>
          <w:color w:val="2C3F48"/>
          <w:sz w:val="22"/>
          <w:szCs w:val="22"/>
        </w:rPr>
        <w:t>Il répond à des questions concrètes que se posent les auteurs de publications scientifiques sur leurs droits au moment de publier leurs travaux.</w:t>
      </w:r>
    </w:p>
    <w:p w:rsidR="001B0EFD" w:rsidRDefault="000518BD">
      <w:pPr>
        <w:shd w:val="clear" w:color="auto" w:fill="F2F2F2"/>
        <w:tabs>
          <w:tab w:val="left" w:pos="13041"/>
          <w:tab w:val="left" w:pos="13750"/>
        </w:tabs>
        <w:spacing w:before="93" w:after="240"/>
        <w:rPr>
          <w:rFonts w:ascii="Open Sans" w:hAnsi="Open Sans"/>
          <w:b/>
          <w:color w:val="2C3F48"/>
          <w:sz w:val="40"/>
          <w:szCs w:val="40"/>
        </w:rPr>
      </w:pPr>
      <w:r>
        <w:rPr>
          <w:rFonts w:ascii="Open Sans" w:hAnsi="Open Sans"/>
          <w:b/>
          <w:color w:val="2C3F48"/>
          <w:sz w:val="40"/>
          <w:szCs w:val="40"/>
        </w:rPr>
        <w:t>MODE D’EMPLOI</w:t>
      </w:r>
    </w:p>
    <w:p w:rsidR="001B0EFD" w:rsidRDefault="000518BD">
      <w:pPr>
        <w:pStyle w:val="Corpsdetexte"/>
        <w:shd w:val="clear" w:color="auto" w:fill="F2F2F2"/>
        <w:snapToGrid w:val="0"/>
        <w:spacing w:after="288" w:line="216" w:lineRule="auto"/>
        <w:rPr>
          <w:color w:val="2C3F48"/>
          <w:sz w:val="22"/>
          <w:szCs w:val="22"/>
        </w:rPr>
      </w:pPr>
      <w:r>
        <w:rPr>
          <w:color w:val="2C3F48"/>
          <w:sz w:val="22"/>
          <w:szCs w:val="22"/>
        </w:rPr>
        <w:t>Le contenu de ce document existe sous trois versions pour trois usages différents (tous accessibles sur www.ouvrirlascience.fr).</w:t>
      </w:r>
    </w:p>
    <w:p w:rsidR="001B0EFD" w:rsidRDefault="000518BD">
      <w:pPr>
        <w:pStyle w:val="Corpsdetexte"/>
        <w:shd w:val="clear" w:color="auto" w:fill="F2F2F2"/>
        <w:snapToGrid w:val="0"/>
        <w:spacing w:after="288" w:line="216" w:lineRule="auto"/>
        <w:rPr>
          <w:color w:val="2C3F48"/>
          <w:sz w:val="22"/>
          <w:szCs w:val="22"/>
        </w:rPr>
      </w:pPr>
      <w:r>
        <w:rPr>
          <w:color w:val="2C3F48"/>
          <w:sz w:val="22"/>
          <w:szCs w:val="22"/>
        </w:rPr>
        <w:t>La version « fascicule » : optimisée pour une lecture en ligne.</w:t>
      </w:r>
    </w:p>
    <w:p w:rsidR="001B0EFD" w:rsidRDefault="000518BD">
      <w:pPr>
        <w:pStyle w:val="Corpsdetexte"/>
        <w:shd w:val="clear" w:color="auto" w:fill="F2F2F2"/>
        <w:snapToGrid w:val="0"/>
        <w:spacing w:after="288" w:line="216" w:lineRule="auto"/>
      </w:pPr>
      <w:r>
        <w:rPr>
          <w:color w:val="2C3F48"/>
          <w:sz w:val="22"/>
          <w:szCs w:val="22"/>
        </w:rPr>
        <w:t xml:space="preserve">La présente version « </w:t>
      </w:r>
      <w:proofErr w:type="spellStart"/>
      <w:r>
        <w:rPr>
          <w:color w:val="2C3F48"/>
          <w:sz w:val="22"/>
          <w:szCs w:val="22"/>
        </w:rPr>
        <w:t>print</w:t>
      </w:r>
      <w:proofErr w:type="spellEnd"/>
      <w:r>
        <w:rPr>
          <w:color w:val="2C3F48"/>
          <w:sz w:val="22"/>
          <w:szCs w:val="22"/>
        </w:rPr>
        <w:t xml:space="preserve"> » (au format ODT, compatible avec MS Word, mais aussi Open Office) : plus facile à imprimer et à intégrer dans vos contenus, dans le respect des conditions de licence CC-BY (voir </w:t>
      </w:r>
      <w:hyperlink r:id="rId9" w:history="1">
        <w:r>
          <w:rPr>
            <w:color w:val="2C3F48"/>
            <w:sz w:val="22"/>
            <w:szCs w:val="22"/>
          </w:rPr>
          <w:t>https://creativecommons.fr</w:t>
        </w:r>
      </w:hyperlink>
      <w:r>
        <w:rPr>
          <w:color w:val="2C3F48"/>
          <w:sz w:val="22"/>
          <w:szCs w:val="22"/>
        </w:rPr>
        <w:t>).</w:t>
      </w:r>
    </w:p>
    <w:p w:rsidR="001B0EFD" w:rsidRDefault="000518BD">
      <w:pPr>
        <w:pStyle w:val="Corpsdetexte"/>
        <w:shd w:val="clear" w:color="auto" w:fill="F2F2F2"/>
        <w:snapToGrid w:val="0"/>
        <w:spacing w:after="288" w:line="216" w:lineRule="auto"/>
        <w:rPr>
          <w:color w:val="2C3F48"/>
          <w:sz w:val="22"/>
          <w:szCs w:val="22"/>
        </w:rPr>
      </w:pPr>
      <w:r>
        <w:rPr>
          <w:color w:val="2C3F48"/>
          <w:sz w:val="22"/>
          <w:szCs w:val="22"/>
        </w:rPr>
        <w:t>Et enfin, la version « flyer » : à conserver comme mémo et à diffuser autour de vous pour promouvoir ce contenu !</w:t>
      </w:r>
    </w:p>
    <w:p w:rsidR="001B0EFD" w:rsidRDefault="001B0EFD">
      <w:pPr>
        <w:pStyle w:val="Corpsdetexte"/>
        <w:shd w:val="clear" w:color="auto" w:fill="F2F2F2"/>
        <w:snapToGrid w:val="0"/>
        <w:spacing w:after="288" w:line="216" w:lineRule="auto"/>
        <w:rPr>
          <w:color w:val="2C3F48"/>
          <w:sz w:val="22"/>
          <w:szCs w:val="22"/>
        </w:rPr>
      </w:pPr>
    </w:p>
    <w:p w:rsidR="001B0EFD" w:rsidRDefault="000518BD">
      <w:pPr>
        <w:tabs>
          <w:tab w:val="left" w:pos="7088"/>
          <w:tab w:val="left" w:pos="13041"/>
          <w:tab w:val="left" w:pos="13750"/>
        </w:tabs>
        <w:spacing w:before="93" w:after="240"/>
        <w:rPr>
          <w:rFonts w:ascii="Open Sans" w:hAnsi="Open Sans"/>
          <w:b/>
          <w:color w:val="2C3F48"/>
          <w:sz w:val="40"/>
          <w:szCs w:val="40"/>
        </w:rPr>
      </w:pPr>
      <w:r>
        <w:rPr>
          <w:rFonts w:ascii="Open Sans" w:hAnsi="Open Sans"/>
          <w:b/>
          <w:color w:val="2C3F48"/>
          <w:sz w:val="40"/>
          <w:szCs w:val="40"/>
        </w:rPr>
        <w:br w:type="column"/>
      </w:r>
      <w:r>
        <w:rPr>
          <w:rFonts w:ascii="Open Sans" w:hAnsi="Open Sans"/>
          <w:b/>
          <w:color w:val="2C3F48"/>
          <w:sz w:val="40"/>
          <w:szCs w:val="40"/>
        </w:rPr>
        <w:t>SOMMAIRE</w:t>
      </w:r>
    </w:p>
    <w:p w:rsidR="001B0EFD" w:rsidRDefault="000518BD">
      <w:pPr>
        <w:tabs>
          <w:tab w:val="left" w:pos="7088"/>
          <w:tab w:val="left" w:pos="13041"/>
          <w:tab w:val="left" w:pos="13750"/>
          <w:tab w:val="left" w:pos="24196"/>
          <w:tab w:val="left" w:pos="28044"/>
        </w:tabs>
        <w:spacing w:before="174" w:after="240"/>
        <w:rPr>
          <w:rFonts w:ascii="Open Sans" w:hAnsi="Open Sans"/>
          <w:b/>
          <w:bCs/>
          <w:color w:val="FFFFFF"/>
          <w:shd w:val="clear" w:color="auto" w:fill="F9BC11"/>
        </w:rPr>
      </w:pPr>
      <w:r>
        <w:rPr>
          <w:rFonts w:ascii="Open Sans" w:hAnsi="Open Sans"/>
          <w:b/>
          <w:bCs/>
          <w:color w:val="FFFFFF"/>
          <w:shd w:val="clear" w:color="auto" w:fill="F9BC11"/>
        </w:rPr>
        <w:t xml:space="preserve">COMPRENDRE : </w:t>
      </w:r>
    </w:p>
    <w:p w:rsidR="001B0EFD" w:rsidRDefault="000518BD">
      <w:pPr>
        <w:tabs>
          <w:tab w:val="left" w:pos="7088"/>
          <w:tab w:val="left" w:pos="13041"/>
          <w:tab w:val="left" w:pos="13750"/>
          <w:tab w:val="left" w:pos="24196"/>
          <w:tab w:val="left" w:pos="28044"/>
        </w:tabs>
        <w:spacing w:before="174" w:after="240"/>
      </w:pPr>
      <w:r>
        <w:rPr>
          <w:rFonts w:ascii="Arial" w:hAnsi="Arial"/>
          <w:b/>
          <w:bCs/>
          <w:noProof/>
          <w:color w:val="2C3F48"/>
          <w:w w:val="105"/>
          <w:lang w:eastAsia="fr-FR"/>
        </w:rPr>
        <mc:AlternateContent>
          <mc:Choice Requires="wps">
            <w:drawing>
              <wp:anchor distT="0" distB="0" distL="114300" distR="114300" simplePos="0" relativeHeight="486825472" behindDoc="1" locked="0" layoutInCell="1" allowOverlap="1">
                <wp:simplePos x="0" y="0"/>
                <wp:positionH relativeFrom="page">
                  <wp:posOffset>15936592</wp:posOffset>
                </wp:positionH>
                <wp:positionV relativeFrom="paragraph">
                  <wp:posOffset>349245</wp:posOffset>
                </wp:positionV>
                <wp:extent cx="0" cy="0"/>
                <wp:effectExtent l="0" t="0" r="0" b="0"/>
                <wp:wrapNone/>
                <wp:docPr id="33" name="Line 314"/>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type w14:anchorId="5235629E" id="_x0000_t32" coordsize="21600,21600" o:spt="32" o:oned="t" path="m,l21600,21600e" filled="f">
                <v:path arrowok="t" fillok="f" o:connecttype="none"/>
                <o:lock v:ext="edit" shapetype="t"/>
              </v:shapetype>
              <v:shape id="Line 314" o:spid="_x0000_s1026" type="#_x0000_t32" style="position:absolute;margin-left:1254.85pt;margin-top:27.5pt;width:0;height:0;z-index:-1649100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" strokecolor="#2c3f48" strokeweight=".58164mm">
                <w10:wrap anchorx="page"/>
              </v:shape>
            </w:pict>
          </mc:Fallback>
        </mc:AlternateContent>
      </w:r>
      <w:r>
        <w:rPr>
          <w:rFonts w:ascii="Arial" w:hAnsi="Arial"/>
          <w:b/>
          <w:bCs/>
          <w:noProof/>
          <w:color w:val="2C3F48"/>
          <w:w w:val="105"/>
          <w:lang w:eastAsia="fr-FR"/>
        </w:rPr>
        <mc:AlternateContent>
          <mc:Choice Requires="wps">
            <w:drawing>
              <wp:anchor distT="0" distB="0" distL="114300" distR="114300" simplePos="0" relativeHeight="486813184" behindDoc="0" locked="0" layoutInCell="1" allowOverlap="1">
                <wp:simplePos x="0" y="0"/>
                <wp:positionH relativeFrom="page">
                  <wp:posOffset>18475323</wp:posOffset>
                </wp:positionH>
                <wp:positionV relativeFrom="paragraph">
                  <wp:posOffset>349245</wp:posOffset>
                </wp:positionV>
                <wp:extent cx="0" cy="0"/>
                <wp:effectExtent l="0" t="0" r="0" b="0"/>
                <wp:wrapNone/>
                <wp:docPr id="34" name="Line 313"/>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2802BF98" id="Line 313" o:spid="_x0000_s1026" type="#_x0000_t32" style="position:absolute;margin-left:1454.75pt;margin-top:27.5pt;width:0;height:0;z-index:48681318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" strokecolor="#2c3f48" strokeweight=".58164mm">
                <w10:wrap anchorx="page"/>
              </v:shape>
            </w:pict>
          </mc:Fallback>
        </mc:AlternateContent>
      </w:r>
      <w:r>
        <w:rPr>
          <w:rFonts w:ascii="Arial" w:hAnsi="Arial"/>
          <w:b/>
          <w:bCs/>
          <w:color w:val="2C3F48"/>
          <w:w w:val="105"/>
        </w:rPr>
        <w:t xml:space="preserve">Quel est l’impact du droit d’auteur sur </w:t>
      </w:r>
      <w:r>
        <w:rPr>
          <w:rFonts w:ascii="Arial" w:hAnsi="Arial"/>
          <w:b/>
          <w:bCs/>
          <w:color w:val="2C3F48"/>
          <w:w w:val="105"/>
        </w:rPr>
        <w:br/>
        <w:t>mon travail de chercheur ?</w:t>
      </w:r>
      <w:r>
        <w:rPr>
          <w:rFonts w:ascii="Arial" w:hAnsi="Arial"/>
          <w:color w:val="2C3F48"/>
          <w:w w:val="105"/>
        </w:rPr>
        <w:t xml:space="preserve"> </w:t>
      </w:r>
      <w:r>
        <w:rPr>
          <w:rFonts w:ascii="Arial" w:hAnsi="Arial"/>
          <w:color w:val="2C3F48"/>
          <w:w w:val="105"/>
          <w:u w:val="single"/>
        </w:rPr>
        <w:tab/>
      </w:r>
      <w:r>
        <w:rPr>
          <w:rFonts w:ascii="Arial" w:hAnsi="Arial"/>
          <w:color w:val="2C3F48"/>
          <w:w w:val="105"/>
        </w:rPr>
        <w:t>Conseils 1 à 7</w:t>
      </w:r>
    </w:p>
    <w:p w:rsidR="001B0EFD" w:rsidRDefault="000518BD">
      <w:pPr>
        <w:tabs>
          <w:tab w:val="left" w:pos="7088"/>
          <w:tab w:val="left" w:pos="13041"/>
          <w:tab w:val="left" w:pos="13750"/>
        </w:tabs>
        <w:spacing w:before="93" w:after="240"/>
        <w:rPr>
          <w:rFonts w:ascii="Open Sans" w:hAnsi="Open Sans"/>
          <w:b/>
          <w:bCs/>
          <w:color w:val="FFFFFF"/>
          <w:shd w:val="clear" w:color="auto" w:fill="BCDFD5"/>
        </w:rPr>
      </w:pPr>
      <w:r>
        <w:rPr>
          <w:rFonts w:ascii="Open Sans" w:hAnsi="Open Sans"/>
          <w:b/>
          <w:bCs/>
          <w:color w:val="FFFFFF"/>
          <w:shd w:val="clear" w:color="auto" w:fill="BCDFD5"/>
        </w:rPr>
        <w:t xml:space="preserve">  FOCUS : </w:t>
      </w:r>
    </w:p>
    <w:p w:rsidR="001B0EFD" w:rsidRDefault="000518BD">
      <w:pPr>
        <w:tabs>
          <w:tab w:val="left" w:pos="7088"/>
          <w:tab w:val="left" w:pos="13041"/>
          <w:tab w:val="left" w:pos="13750"/>
          <w:tab w:val="left" w:pos="24196"/>
          <w:tab w:val="left" w:pos="28044"/>
        </w:tabs>
        <w:spacing w:before="174" w:after="240"/>
      </w:pPr>
      <w:r>
        <w:rPr>
          <w:rFonts w:ascii="Arial" w:hAnsi="Arial"/>
          <w:b/>
          <w:bCs/>
          <w:noProof/>
          <w:color w:val="2C3F48"/>
          <w:w w:val="105"/>
          <w:lang w:eastAsia="fr-FR"/>
        </w:rPr>
        <mc:AlternateContent>
          <mc:Choice Requires="wps">
            <w:drawing>
              <wp:anchor distT="0" distB="0" distL="114300" distR="114300" simplePos="0" relativeHeight="486814208" behindDoc="1" locked="0" layoutInCell="1" allowOverlap="1">
                <wp:simplePos x="0" y="0"/>
                <wp:positionH relativeFrom="page">
                  <wp:posOffset>12168506</wp:posOffset>
                </wp:positionH>
                <wp:positionV relativeFrom="paragraph">
                  <wp:posOffset>437512</wp:posOffset>
                </wp:positionV>
                <wp:extent cx="0" cy="0"/>
                <wp:effectExtent l="0" t="0" r="0" b="0"/>
                <wp:wrapNone/>
                <wp:docPr id="35" name="Line 308"/>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0E50A77F" id="Line 308" o:spid="_x0000_s1026" type="#_x0000_t32" style="position:absolute;margin-left:958.15pt;margin-top:34.45pt;width:0;height:0;z-index:-1650227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" strokecolor="#2c3f48" strokeweight=".58164mm">
                <w10:wrap anchorx="page"/>
              </v:shape>
            </w:pict>
          </mc:Fallback>
        </mc:AlternateContent>
      </w:r>
      <w:r>
        <w:rPr>
          <w:rFonts w:ascii="Arial" w:hAnsi="Arial"/>
          <w:b/>
          <w:bCs/>
          <w:noProof/>
          <w:color w:val="2C3F48"/>
          <w:w w:val="105"/>
          <w:lang w:eastAsia="fr-FR"/>
        </w:rPr>
        <mc:AlternateContent>
          <mc:Choice Requires="wps">
            <w:drawing>
              <wp:anchor distT="0" distB="0" distL="114300" distR="114300" simplePos="0" relativeHeight="486815232" behindDoc="1" locked="0" layoutInCell="1" allowOverlap="1">
                <wp:simplePos x="0" y="0"/>
                <wp:positionH relativeFrom="page">
                  <wp:posOffset>18475323</wp:posOffset>
                </wp:positionH>
                <wp:positionV relativeFrom="paragraph">
                  <wp:posOffset>437512</wp:posOffset>
                </wp:positionV>
                <wp:extent cx="0" cy="0"/>
                <wp:effectExtent l="0" t="0" r="0" b="0"/>
                <wp:wrapNone/>
                <wp:docPr id="36" name="Line 307"/>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035DC4D8" id="Line 307" o:spid="_x0000_s1026" type="#_x0000_t32" style="position:absolute;margin-left:1454.75pt;margin-top:34.45pt;width:0;height:0;z-index:-1650124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" strokecolor="#2c3f48" strokeweight=".58164mm">
                <w10:wrap anchorx="page"/>
              </v:shape>
            </w:pict>
          </mc:Fallback>
        </mc:AlternateContent>
      </w:r>
      <w:r>
        <w:rPr>
          <w:rFonts w:ascii="Arial" w:hAnsi="Arial"/>
          <w:b/>
          <w:bCs/>
          <w:color w:val="2C3F48"/>
          <w:w w:val="105"/>
        </w:rPr>
        <w:t>La science ouverte, c’est pour moi !</w:t>
      </w:r>
      <w:r>
        <w:rPr>
          <w:rFonts w:ascii="Arial" w:hAnsi="Arial"/>
          <w:color w:val="2C3F48"/>
          <w:w w:val="105"/>
          <w:u w:val="single"/>
        </w:rPr>
        <w:tab/>
      </w:r>
      <w:r>
        <w:rPr>
          <w:rFonts w:ascii="Arial" w:hAnsi="Arial"/>
          <w:color w:val="2C3F48"/>
          <w:w w:val="105"/>
        </w:rPr>
        <w:t>Conseils 8 à 12</w:t>
      </w:r>
    </w:p>
    <w:p w:rsidR="001B0EFD" w:rsidRDefault="000518BD">
      <w:pPr>
        <w:tabs>
          <w:tab w:val="left" w:pos="7088"/>
          <w:tab w:val="left" w:pos="13041"/>
          <w:tab w:val="left" w:pos="13750"/>
        </w:tabs>
        <w:spacing w:before="93" w:after="240"/>
        <w:rPr>
          <w:rFonts w:ascii="Open Sans" w:hAnsi="Open Sans"/>
          <w:b/>
          <w:bCs/>
          <w:color w:val="FFFFFF"/>
          <w:shd w:val="clear" w:color="auto" w:fill="72398B"/>
        </w:rPr>
      </w:pPr>
      <w:r>
        <w:rPr>
          <w:rFonts w:ascii="Open Sans" w:hAnsi="Open Sans"/>
          <w:b/>
          <w:bCs/>
          <w:color w:val="FFFFFF"/>
          <w:shd w:val="clear" w:color="auto" w:fill="72398B"/>
        </w:rPr>
        <w:t xml:space="preserve">  PENDANT LA RÉDACTION : </w:t>
      </w:r>
    </w:p>
    <w:p w:rsidR="001B0EFD" w:rsidRDefault="000518BD">
      <w:pPr>
        <w:tabs>
          <w:tab w:val="left" w:pos="7088"/>
          <w:tab w:val="left" w:pos="13041"/>
          <w:tab w:val="left" w:pos="13750"/>
          <w:tab w:val="left" w:pos="24196"/>
          <w:tab w:val="left" w:pos="28044"/>
        </w:tabs>
        <w:spacing w:before="174" w:after="240"/>
      </w:pPr>
      <w:r>
        <w:rPr>
          <w:rFonts w:ascii="Arial" w:hAnsi="Arial"/>
          <w:b/>
          <w:bCs/>
          <w:noProof/>
          <w:color w:val="2C3F48"/>
          <w:w w:val="105"/>
          <w:lang w:eastAsia="fr-FR"/>
        </w:rPr>
        <mc:AlternateContent>
          <mc:Choice Requires="wps">
            <w:drawing>
              <wp:anchor distT="0" distB="0" distL="114300" distR="114300" simplePos="0" relativeHeight="486816256" behindDoc="1" locked="0" layoutInCell="1" allowOverlap="1">
                <wp:simplePos x="0" y="0"/>
                <wp:positionH relativeFrom="page">
                  <wp:posOffset>13295632</wp:posOffset>
                </wp:positionH>
                <wp:positionV relativeFrom="paragraph">
                  <wp:posOffset>338456</wp:posOffset>
                </wp:positionV>
                <wp:extent cx="0" cy="0"/>
                <wp:effectExtent l="0" t="0" r="0" b="0"/>
                <wp:wrapNone/>
                <wp:docPr id="37" name="Line 306"/>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7C41FC61" id="Line 306" o:spid="_x0000_s1026" type="#_x0000_t32" style="position:absolute;margin-left:1046.9pt;margin-top:26.65pt;width:0;height:0;z-index:-1650022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" strokecolor="#2c3f48" strokeweight=".58164mm">
                <w10:wrap anchorx="page"/>
              </v:shape>
            </w:pict>
          </mc:Fallback>
        </mc:AlternateContent>
      </w:r>
      <w:r>
        <w:rPr>
          <w:rFonts w:ascii="Arial" w:hAnsi="Arial"/>
          <w:b/>
          <w:bCs/>
          <w:noProof/>
          <w:color w:val="2C3F48"/>
          <w:w w:val="105"/>
          <w:lang w:eastAsia="fr-FR"/>
        </w:rPr>
        <mc:AlternateContent>
          <mc:Choice Requires="wps">
            <w:drawing>
              <wp:anchor distT="0" distB="0" distL="114300" distR="114300" simplePos="0" relativeHeight="486817280" behindDoc="1" locked="0" layoutInCell="1" allowOverlap="1">
                <wp:simplePos x="0" y="0"/>
                <wp:positionH relativeFrom="page">
                  <wp:posOffset>18313402</wp:posOffset>
                </wp:positionH>
                <wp:positionV relativeFrom="paragraph">
                  <wp:posOffset>338456</wp:posOffset>
                </wp:positionV>
                <wp:extent cx="0" cy="0"/>
                <wp:effectExtent l="0" t="0" r="0" b="0"/>
                <wp:wrapNone/>
                <wp:docPr id="38" name="Line 305"/>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3E1D9CC6" id="Line 305" o:spid="_x0000_s1026" type="#_x0000_t32" style="position:absolute;margin-left:1442pt;margin-top:26.65pt;width:0;height:0;z-index:-1649920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" strokecolor="#2c3f48" strokeweight=".58164mm">
                <w10:wrap anchorx="page"/>
              </v:shape>
            </w:pict>
          </mc:Fallback>
        </mc:AlternateContent>
      </w:r>
      <w:r>
        <w:rPr>
          <w:rFonts w:ascii="Arial" w:hAnsi="Arial"/>
          <w:b/>
          <w:bCs/>
          <w:color w:val="2C3F48"/>
          <w:w w:val="105"/>
        </w:rPr>
        <w:t>J’</w:t>
      </w:r>
      <w:proofErr w:type="spellStart"/>
      <w:r>
        <w:rPr>
          <w:rFonts w:ascii="Arial" w:hAnsi="Arial"/>
          <w:b/>
          <w:bCs/>
          <w:color w:val="2C3F48"/>
          <w:w w:val="105"/>
        </w:rPr>
        <w:t>identife</w:t>
      </w:r>
      <w:proofErr w:type="spellEnd"/>
      <w:r>
        <w:rPr>
          <w:rFonts w:ascii="Arial" w:hAnsi="Arial"/>
          <w:b/>
          <w:bCs/>
          <w:color w:val="2C3F48"/>
          <w:w w:val="105"/>
        </w:rPr>
        <w:t xml:space="preserve"> sur quoi porte mon droit d’auteur</w:t>
      </w:r>
      <w:r>
        <w:rPr>
          <w:rFonts w:ascii="Arial" w:hAnsi="Arial"/>
          <w:color w:val="2C3F48"/>
          <w:w w:val="105"/>
          <w:u w:val="single"/>
        </w:rPr>
        <w:tab/>
      </w:r>
      <w:r>
        <w:rPr>
          <w:rFonts w:ascii="Arial" w:hAnsi="Arial"/>
          <w:color w:val="2C3F48"/>
          <w:w w:val="105"/>
        </w:rPr>
        <w:t>Conseils 13 à 16</w:t>
      </w:r>
    </w:p>
    <w:p w:rsidR="001B0EFD" w:rsidRDefault="000518BD">
      <w:pPr>
        <w:tabs>
          <w:tab w:val="left" w:pos="7088"/>
          <w:tab w:val="left" w:pos="13041"/>
          <w:tab w:val="left" w:pos="13750"/>
        </w:tabs>
        <w:spacing w:before="93" w:after="240"/>
      </w:pPr>
      <w:r>
        <w:rPr>
          <w:rFonts w:ascii="Open Sans" w:hAnsi="Open Sans"/>
          <w:b/>
          <w:bCs/>
          <w:color w:val="FFFFFF"/>
          <w:shd w:val="clear" w:color="auto" w:fill="CCCB49"/>
        </w:rPr>
        <w:t xml:space="preserve">  PENDANT LA RÉDACTION : </w:t>
      </w:r>
    </w:p>
    <w:p w:rsidR="001B0EFD" w:rsidRDefault="000518BD">
      <w:pPr>
        <w:tabs>
          <w:tab w:val="left" w:pos="7088"/>
          <w:tab w:val="left" w:pos="13041"/>
          <w:tab w:val="left" w:pos="13750"/>
          <w:tab w:val="left" w:pos="24196"/>
          <w:tab w:val="left" w:pos="28044"/>
        </w:tabs>
        <w:spacing w:before="174" w:after="240"/>
      </w:pPr>
      <w:r>
        <w:rPr>
          <w:rFonts w:ascii="Arial" w:hAnsi="Arial"/>
          <w:b/>
          <w:bCs/>
          <w:noProof/>
          <w:color w:val="2C3F48"/>
          <w:w w:val="105"/>
          <w:lang w:eastAsia="fr-FR"/>
        </w:rPr>
        <mc:AlternateContent>
          <mc:Choice Requires="wps">
            <w:drawing>
              <wp:anchor distT="0" distB="0" distL="114300" distR="114300" simplePos="0" relativeHeight="486818304" behindDoc="1" locked="0" layoutInCell="1" allowOverlap="1">
                <wp:simplePos x="0" y="0"/>
                <wp:positionH relativeFrom="page">
                  <wp:posOffset>17686653</wp:posOffset>
                </wp:positionH>
                <wp:positionV relativeFrom="paragraph">
                  <wp:posOffset>338456</wp:posOffset>
                </wp:positionV>
                <wp:extent cx="0" cy="0"/>
                <wp:effectExtent l="0" t="0" r="0" b="0"/>
                <wp:wrapNone/>
                <wp:docPr id="39" name="Line 304"/>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181307FA" id="Line 304" o:spid="_x0000_s1026" type="#_x0000_t32" style="position:absolute;margin-left:1392.65pt;margin-top:26.65pt;width:0;height:0;z-index:-1649817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" strokecolor="#2c3f48" strokeweight=".58164mm">
                <w10:wrap anchorx="page"/>
              </v:shape>
            </w:pict>
          </mc:Fallback>
        </mc:AlternateContent>
      </w:r>
      <w:r>
        <w:rPr>
          <w:rFonts w:ascii="Arial" w:hAnsi="Arial"/>
          <w:b/>
          <w:bCs/>
          <w:noProof/>
          <w:color w:val="2C3F48"/>
          <w:w w:val="105"/>
          <w:lang w:eastAsia="fr-FR"/>
        </w:rPr>
        <mc:AlternateContent>
          <mc:Choice Requires="wps">
            <w:drawing>
              <wp:anchor distT="0" distB="0" distL="114300" distR="114300" simplePos="0" relativeHeight="486819328" behindDoc="1" locked="0" layoutInCell="1" allowOverlap="1">
                <wp:simplePos x="0" y="0"/>
                <wp:positionH relativeFrom="page">
                  <wp:posOffset>18313402</wp:posOffset>
                </wp:positionH>
                <wp:positionV relativeFrom="paragraph">
                  <wp:posOffset>338456</wp:posOffset>
                </wp:positionV>
                <wp:extent cx="0" cy="0"/>
                <wp:effectExtent l="0" t="0" r="0" b="0"/>
                <wp:wrapNone/>
                <wp:docPr id="40" name="Line 303"/>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78436827" id="Line 303" o:spid="_x0000_s1026" type="#_x0000_t32" style="position:absolute;margin-left:1442pt;margin-top:26.65pt;width:0;height:0;z-index:-1649715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" strokecolor="#2c3f48" strokeweight=".58164mm">
                <w10:wrap anchorx="page"/>
              </v:shape>
            </w:pict>
          </mc:Fallback>
        </mc:AlternateContent>
      </w:r>
      <w:r>
        <w:rPr>
          <w:rFonts w:ascii="Arial" w:hAnsi="Arial"/>
          <w:b/>
          <w:bCs/>
          <w:color w:val="2C3F48"/>
          <w:w w:val="105"/>
        </w:rPr>
        <w:t xml:space="preserve">Je suis prudent à l’égard des contenus </w:t>
      </w:r>
      <w:r>
        <w:rPr>
          <w:rFonts w:ascii="Arial" w:hAnsi="Arial"/>
          <w:b/>
          <w:bCs/>
          <w:color w:val="2C3F48"/>
          <w:w w:val="105"/>
        </w:rPr>
        <w:br/>
        <w:t>extérieurs que je réutilise dans mon travail</w:t>
      </w:r>
      <w:r>
        <w:rPr>
          <w:rFonts w:ascii="Arial" w:hAnsi="Arial"/>
          <w:b/>
          <w:bCs/>
          <w:color w:val="2C3F48"/>
          <w:w w:val="105"/>
          <w:u w:val="single"/>
        </w:rPr>
        <w:tab/>
      </w:r>
      <w:r>
        <w:rPr>
          <w:rFonts w:ascii="Arial" w:hAnsi="Arial"/>
          <w:color w:val="2C3F48"/>
          <w:w w:val="105"/>
        </w:rPr>
        <w:t>Conseils 17 à 24</w:t>
      </w:r>
    </w:p>
    <w:p w:rsidR="001B0EFD" w:rsidRDefault="000518BD">
      <w:pPr>
        <w:tabs>
          <w:tab w:val="left" w:pos="7088"/>
          <w:tab w:val="left" w:pos="13041"/>
          <w:tab w:val="left" w:pos="13750"/>
        </w:tabs>
        <w:spacing w:before="93" w:after="240"/>
      </w:pPr>
      <w:r>
        <w:rPr>
          <w:rFonts w:ascii="Open Sans" w:hAnsi="Open Sans"/>
          <w:b/>
          <w:bCs/>
          <w:color w:val="FFFFFF"/>
          <w:shd w:val="clear" w:color="auto" w:fill="FFA991"/>
        </w:rPr>
        <w:t xml:space="preserve">  FOCUS : </w:t>
      </w:r>
    </w:p>
    <w:p w:rsidR="001B0EFD" w:rsidRDefault="000518BD">
      <w:pPr>
        <w:tabs>
          <w:tab w:val="left" w:pos="7088"/>
          <w:tab w:val="left" w:pos="13041"/>
          <w:tab w:val="left" w:pos="13750"/>
          <w:tab w:val="left" w:pos="24196"/>
          <w:tab w:val="left" w:pos="28044"/>
        </w:tabs>
        <w:spacing w:before="174" w:after="240"/>
      </w:pPr>
      <w:r>
        <w:rPr>
          <w:rFonts w:ascii="Arial" w:hAnsi="Arial"/>
          <w:b/>
          <w:bCs/>
          <w:noProof/>
          <w:color w:val="2C3F48"/>
          <w:w w:val="105"/>
          <w:lang w:eastAsia="fr-FR"/>
        </w:rPr>
        <mc:AlternateContent>
          <mc:Choice Requires="wps">
            <w:drawing>
              <wp:anchor distT="0" distB="0" distL="114300" distR="114300" simplePos="0" relativeHeight="486820352" behindDoc="1" locked="0" layoutInCell="1" allowOverlap="1">
                <wp:simplePos x="0" y="0"/>
                <wp:positionH relativeFrom="page">
                  <wp:posOffset>10835009</wp:posOffset>
                </wp:positionH>
                <wp:positionV relativeFrom="paragraph">
                  <wp:posOffset>338456</wp:posOffset>
                </wp:positionV>
                <wp:extent cx="0" cy="0"/>
                <wp:effectExtent l="0" t="0" r="0" b="0"/>
                <wp:wrapNone/>
                <wp:docPr id="41" name="Line 302"/>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676EFE1F" id="Line 302" o:spid="_x0000_s1026" type="#_x0000_t32" style="position:absolute;margin-left:853.15pt;margin-top:26.65pt;width:0;height:0;z-index:-1649612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" strokecolor="#2c3f48" strokeweight=".58164mm">
                <w10:wrap anchorx="page"/>
              </v:shape>
            </w:pict>
          </mc:Fallback>
        </mc:AlternateContent>
      </w:r>
      <w:r>
        <w:rPr>
          <w:rFonts w:ascii="Arial" w:hAnsi="Arial"/>
          <w:b/>
          <w:bCs/>
          <w:noProof/>
          <w:color w:val="2C3F48"/>
          <w:w w:val="105"/>
          <w:lang w:eastAsia="fr-FR"/>
        </w:rPr>
        <mc:AlternateContent>
          <mc:Choice Requires="wps">
            <w:drawing>
              <wp:anchor distT="0" distB="0" distL="114300" distR="114300" simplePos="0" relativeHeight="486821376" behindDoc="1" locked="0" layoutInCell="1" allowOverlap="1">
                <wp:simplePos x="0" y="0"/>
                <wp:positionH relativeFrom="page">
                  <wp:posOffset>18313402</wp:posOffset>
                </wp:positionH>
                <wp:positionV relativeFrom="paragraph">
                  <wp:posOffset>338456</wp:posOffset>
                </wp:positionV>
                <wp:extent cx="0" cy="0"/>
                <wp:effectExtent l="0" t="0" r="0" b="0"/>
                <wp:wrapNone/>
                <wp:docPr id="42" name="Line 301"/>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74082D71" id="Line 301" o:spid="_x0000_s1026" type="#_x0000_t32" style="position:absolute;margin-left:1442pt;margin-top:26.65pt;width:0;height:0;z-index:-1649510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" strokecolor="#2c3f48" strokeweight=".58164mm">
                <w10:wrap anchorx="page"/>
              </v:shape>
            </w:pict>
          </mc:Fallback>
        </mc:AlternateContent>
      </w:r>
      <w:r>
        <w:rPr>
          <w:rFonts w:ascii="Arial" w:hAnsi="Arial"/>
          <w:b/>
          <w:bCs/>
          <w:color w:val="2C3F48"/>
          <w:w w:val="105"/>
        </w:rPr>
        <w:t>L’utilisation des images</w:t>
      </w:r>
      <w:r>
        <w:rPr>
          <w:rFonts w:ascii="Arial" w:hAnsi="Arial"/>
          <w:color w:val="2C3F48"/>
          <w:w w:val="105"/>
          <w:u w:val="single"/>
        </w:rPr>
        <w:tab/>
      </w:r>
      <w:r>
        <w:rPr>
          <w:rFonts w:ascii="Arial" w:hAnsi="Arial"/>
          <w:color w:val="2C3F48"/>
          <w:w w:val="105"/>
        </w:rPr>
        <w:t>Conseils 25 à 28</w:t>
      </w:r>
    </w:p>
    <w:p w:rsidR="001B0EFD" w:rsidRDefault="000518BD">
      <w:pPr>
        <w:tabs>
          <w:tab w:val="left" w:pos="7088"/>
          <w:tab w:val="left" w:pos="13041"/>
          <w:tab w:val="left" w:pos="13750"/>
        </w:tabs>
        <w:spacing w:before="93" w:after="240"/>
      </w:pPr>
      <w:r>
        <w:rPr>
          <w:rFonts w:ascii="Open Sans" w:hAnsi="Open Sans"/>
          <w:b/>
          <w:bCs/>
          <w:color w:val="FFFFFF"/>
          <w:shd w:val="clear" w:color="auto" w:fill="BE9AC8"/>
        </w:rPr>
        <w:t xml:space="preserve">  LE MOMENT DE LA PUBLICATION : </w:t>
      </w:r>
    </w:p>
    <w:p w:rsidR="001B0EFD" w:rsidRDefault="000518BD">
      <w:pPr>
        <w:tabs>
          <w:tab w:val="left" w:pos="7088"/>
          <w:tab w:val="left" w:pos="13041"/>
          <w:tab w:val="left" w:pos="13750"/>
          <w:tab w:val="left" w:pos="24196"/>
          <w:tab w:val="left" w:pos="28044"/>
        </w:tabs>
        <w:spacing w:before="174" w:after="240"/>
      </w:pPr>
      <w:r>
        <w:rPr>
          <w:rFonts w:ascii="Arial" w:hAnsi="Arial"/>
          <w:b/>
          <w:bCs/>
          <w:noProof/>
          <w:color w:val="2C3F48"/>
          <w:w w:val="105"/>
          <w:lang w:eastAsia="fr-FR"/>
        </w:rPr>
        <mc:AlternateContent>
          <mc:Choice Requires="wps">
            <w:drawing>
              <wp:anchor distT="0" distB="0" distL="114300" distR="114300" simplePos="0" relativeHeight="486822400" behindDoc="1" locked="0" layoutInCell="1" allowOverlap="1">
                <wp:simplePos x="0" y="0"/>
                <wp:positionH relativeFrom="page">
                  <wp:posOffset>11297924</wp:posOffset>
                </wp:positionH>
                <wp:positionV relativeFrom="paragraph">
                  <wp:posOffset>338456</wp:posOffset>
                </wp:positionV>
                <wp:extent cx="0" cy="0"/>
                <wp:effectExtent l="0" t="0" r="0" b="0"/>
                <wp:wrapNone/>
                <wp:docPr id="43" name="Line 300"/>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0434EBD3" id="Line 300" o:spid="_x0000_s1026" type="#_x0000_t32" style="position:absolute;margin-left:889.6pt;margin-top:26.65pt;width:0;height:0;z-index:-1649408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" strokecolor="#2c3f48" strokeweight=".58164mm">
                <w10:wrap anchorx="page"/>
              </v:shape>
            </w:pict>
          </mc:Fallback>
        </mc:AlternateContent>
      </w:r>
      <w:r>
        <w:rPr>
          <w:rFonts w:ascii="Arial" w:hAnsi="Arial"/>
          <w:b/>
          <w:bCs/>
          <w:noProof/>
          <w:color w:val="2C3F48"/>
          <w:w w:val="105"/>
          <w:lang w:eastAsia="fr-FR"/>
        </w:rPr>
        <mc:AlternateContent>
          <mc:Choice Requires="wps">
            <w:drawing>
              <wp:anchor distT="0" distB="0" distL="114300" distR="114300" simplePos="0" relativeHeight="486823424" behindDoc="1" locked="0" layoutInCell="1" allowOverlap="1">
                <wp:simplePos x="0" y="0"/>
                <wp:positionH relativeFrom="page">
                  <wp:posOffset>18313402</wp:posOffset>
                </wp:positionH>
                <wp:positionV relativeFrom="paragraph">
                  <wp:posOffset>338456</wp:posOffset>
                </wp:positionV>
                <wp:extent cx="0" cy="0"/>
                <wp:effectExtent l="0" t="0" r="0" b="0"/>
                <wp:wrapNone/>
                <wp:docPr id="44" name="Line 29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102EA031" id="Line 299" o:spid="_x0000_s1026" type="#_x0000_t32" style="position:absolute;margin-left:1442pt;margin-top:26.65pt;width:0;height:0;z-index:-1649305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" strokecolor="#2c3f48" strokeweight=".58164mm">
                <w10:wrap anchorx="page"/>
              </v:shape>
            </w:pict>
          </mc:Fallback>
        </mc:AlternateContent>
      </w:r>
      <w:r>
        <w:rPr>
          <w:rFonts w:ascii="Arial" w:hAnsi="Arial"/>
          <w:b/>
          <w:bCs/>
          <w:color w:val="2C3F48"/>
          <w:w w:val="105"/>
        </w:rPr>
        <w:t>Je vérifie le contrat d’édition</w:t>
      </w:r>
      <w:r>
        <w:rPr>
          <w:rFonts w:ascii="Arial" w:hAnsi="Arial"/>
          <w:color w:val="2C3F48"/>
          <w:w w:val="105"/>
          <w:u w:val="single"/>
        </w:rPr>
        <w:tab/>
      </w:r>
      <w:r>
        <w:rPr>
          <w:rFonts w:ascii="Arial" w:hAnsi="Arial"/>
          <w:color w:val="2C3F48"/>
          <w:w w:val="105"/>
        </w:rPr>
        <w:t>Conseils 29 à 32</w:t>
      </w:r>
    </w:p>
    <w:p w:rsidR="001B0EFD" w:rsidRDefault="000518BD">
      <w:pPr>
        <w:tabs>
          <w:tab w:val="left" w:pos="7088"/>
          <w:tab w:val="left" w:pos="13041"/>
          <w:tab w:val="left" w:pos="13750"/>
        </w:tabs>
        <w:spacing w:before="93" w:after="240"/>
      </w:pPr>
      <w:r>
        <w:rPr>
          <w:rFonts w:ascii="Open Sans" w:hAnsi="Open Sans"/>
          <w:b/>
          <w:bCs/>
          <w:color w:val="FFFFFF"/>
          <w:shd w:val="clear" w:color="auto" w:fill="E9500F"/>
        </w:rPr>
        <w:t xml:space="preserve">  APRÈS LA PUBLICATION : </w:t>
      </w:r>
    </w:p>
    <w:p w:rsidR="001B0EFD" w:rsidRDefault="000518BD">
      <w:pPr>
        <w:tabs>
          <w:tab w:val="left" w:pos="7088"/>
          <w:tab w:val="left" w:pos="13041"/>
          <w:tab w:val="left" w:pos="13750"/>
          <w:tab w:val="left" w:pos="24196"/>
          <w:tab w:val="left" w:pos="28044"/>
        </w:tabs>
        <w:spacing w:before="174" w:after="240"/>
      </w:pPr>
      <w:r>
        <w:rPr>
          <w:rFonts w:ascii="Arial" w:hAnsi="Arial"/>
          <w:b/>
          <w:bCs/>
          <w:noProof/>
          <w:color w:val="2C3F48"/>
          <w:w w:val="105"/>
          <w:lang w:eastAsia="fr-FR"/>
        </w:rPr>
        <mc:AlternateContent>
          <mc:Choice Requires="wps">
            <w:drawing>
              <wp:anchor distT="0" distB="0" distL="114300" distR="114300" simplePos="0" relativeHeight="486824448" behindDoc="1" locked="0" layoutInCell="1" allowOverlap="1">
                <wp:simplePos x="0" y="0"/>
                <wp:positionH relativeFrom="page">
                  <wp:posOffset>9842501</wp:posOffset>
                </wp:positionH>
                <wp:positionV relativeFrom="paragraph">
                  <wp:posOffset>334012</wp:posOffset>
                </wp:positionV>
                <wp:extent cx="0" cy="0"/>
                <wp:effectExtent l="0" t="0" r="0" b="0"/>
                <wp:wrapNone/>
                <wp:docPr id="45" name="Line 295"/>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0349FD1F" id="Line 295" o:spid="_x0000_s1026" type="#_x0000_t32" style="position:absolute;margin-left:775pt;margin-top:26.3pt;width:0;height:0;z-index:-1649203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" strokecolor="#2c3f48" strokeweight=".58164mm">
                <w10:wrap anchorx="page"/>
              </v:shape>
            </w:pict>
          </mc:Fallback>
        </mc:AlternateContent>
      </w:r>
      <w:r>
        <w:rPr>
          <w:rFonts w:ascii="Arial" w:hAnsi="Arial"/>
          <w:b/>
          <w:bCs/>
          <w:color w:val="2C3F48"/>
          <w:w w:val="105"/>
        </w:rPr>
        <w:t>Je reste vigilant</w:t>
      </w:r>
      <w:r>
        <w:rPr>
          <w:rFonts w:ascii="Arial" w:hAnsi="Arial"/>
          <w:color w:val="2C3F48"/>
          <w:w w:val="105"/>
          <w:u w:val="single"/>
        </w:rPr>
        <w:tab/>
      </w:r>
      <w:r>
        <w:rPr>
          <w:rFonts w:ascii="Arial" w:hAnsi="Arial"/>
          <w:color w:val="2C3F48"/>
          <w:w w:val="105"/>
        </w:rPr>
        <w:t>Conseils 33 à 35</w:t>
      </w:r>
    </w:p>
    <w:p w:rsidR="001B0EFD" w:rsidRDefault="000518BD">
      <w:pPr>
        <w:tabs>
          <w:tab w:val="left" w:pos="13041"/>
          <w:tab w:val="left" w:pos="13750"/>
          <w:tab w:val="left" w:pos="24196"/>
          <w:tab w:val="left" w:pos="28044"/>
        </w:tabs>
        <w:spacing w:before="174" w:after="288"/>
        <w:ind w:right="2695"/>
      </w:pPr>
      <w:r>
        <w:rPr>
          <w:noProof/>
          <w:lang w:eastAsia="fr-FR"/>
        </w:rPr>
        <mc:AlternateContent>
          <mc:Choice Requires="wps">
            <w:drawing>
              <wp:anchor distT="0" distB="0" distL="114300" distR="114300" simplePos="0" relativeHeight="251673088" behindDoc="1" locked="0" layoutInCell="1" allowOverlap="1">
                <wp:simplePos x="0" y="0"/>
                <wp:positionH relativeFrom="page">
                  <wp:posOffset>9842501</wp:posOffset>
                </wp:positionH>
                <wp:positionV relativeFrom="paragraph">
                  <wp:posOffset>334012</wp:posOffset>
                </wp:positionV>
                <wp:extent cx="0" cy="0"/>
                <wp:effectExtent l="0" t="0" r="0" b="0"/>
                <wp:wrapNone/>
                <wp:docPr id="46" name="Line 295"/>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20939">
                          <a:solidFill>
                            <a:srgbClr val="2C3F48"/>
                          </a:solidFill>
                          <a:prstDash val="solid"/>
                          <a:round/>
                        </a:ln>
                      </wps:spPr>
                      <wps:bodyPr/>
                    </wps:wsp>
                  </a:graphicData>
                </a:graphic>
              </wp:anchor>
            </w:drawing>
          </mc:Choice>
          <mc:Fallback>
            <w:pict>
              <v:shape w14:anchorId="4B55B029" id="Line 295" o:spid="_x0000_s1026" type="#_x0000_t32" style="position:absolute;margin-left:775pt;margin-top:26.3pt;width:0;height:0;z-index:-25164339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" strokecolor="#2c3f48" strokeweight=".58164mm">
                <w10:wrap anchorx="page"/>
              </v:shape>
            </w:pict>
          </mc:Fallback>
        </mc:AlternateContent>
      </w:r>
    </w:p>
    <w:p w:rsidR="00082256" w:rsidRDefault="00082256">
      <w:pPr>
        <w:sectPr w:rsidR="00082256">
          <w:type w:val="continuous"/>
          <w:pgSz w:w="16840" w:h="11900" w:orient="landscape"/>
          <w:pgMar w:top="1440" w:right="1080" w:bottom="1440" w:left="1080" w:header="0" w:footer="283" w:gutter="0"/>
          <w:cols w:num="2" w:space="720" w:equalWidth="0">
            <w:col w:w="4569" w:space="472"/>
            <w:col w:w="9639" w:space="0"/>
          </w:cols>
        </w:sectPr>
      </w:pPr>
    </w:p>
    <w:p w:rsidR="001B0EFD" w:rsidRDefault="000518BD">
      <w:pPr>
        <w:pStyle w:val="Titre1"/>
        <w:shd w:val="clear" w:color="auto" w:fill="FABB11"/>
        <w:snapToGrid w:val="0"/>
        <w:spacing w:after="288" w:line="216" w:lineRule="auto"/>
        <w:ind w:left="0"/>
        <w:rPr>
          <w:rFonts w:ascii="Open Sans" w:hAnsi="Open Sans"/>
          <w:color w:val="FFFFFF"/>
          <w:sz w:val="40"/>
          <w:szCs w:val="40"/>
        </w:rPr>
      </w:pPr>
      <w:r>
        <w:rPr>
          <w:rFonts w:ascii="Open Sans" w:hAnsi="Open Sans"/>
          <w:color w:val="FFFFFF"/>
          <w:sz w:val="40"/>
          <w:szCs w:val="40"/>
        </w:rPr>
        <w:lastRenderedPageBreak/>
        <w:br/>
        <w:t>COMPRENDRE :</w:t>
      </w:r>
    </w:p>
    <w:p w:rsidR="001B0EFD" w:rsidRDefault="000518BD">
      <w:pPr>
        <w:snapToGrid w:val="0"/>
        <w:spacing w:after="288" w:line="216" w:lineRule="auto"/>
        <w:rPr>
          <w:rFonts w:ascii="OpenSans-Extrabold" w:hAnsi="OpenSans-Extrabold"/>
          <w:b/>
          <w:color w:val="2C3F48"/>
          <w:sz w:val="40"/>
          <w:szCs w:val="40"/>
        </w:rPr>
      </w:pPr>
      <w:r>
        <w:rPr>
          <w:rFonts w:ascii="OpenSans-Extrabold" w:hAnsi="OpenSans-Extrabold"/>
          <w:b/>
          <w:color w:val="2C3F48"/>
          <w:sz w:val="40"/>
          <w:szCs w:val="40"/>
        </w:rPr>
        <w:t>Quel est l’impact du droit d’auteur sur mon travail de chercheur ?</w:t>
      </w:r>
    </w:p>
    <w:p w:rsidR="001B0EFD" w:rsidRDefault="000518BD">
      <w:pPr>
        <w:pStyle w:val="Titre2"/>
        <w:snapToGrid w:val="0"/>
        <w:spacing w:after="288" w:line="216" w:lineRule="auto"/>
        <w:ind w:left="0"/>
      </w:pPr>
      <w:r>
        <w:rPr>
          <w:color w:val="2C3F48"/>
          <w:sz w:val="22"/>
          <w:szCs w:val="22"/>
        </w:rPr>
        <w:br/>
      </w:r>
      <w:r>
        <w:rPr>
          <w:color w:val="2C3F48"/>
          <w:sz w:val="32"/>
          <w:szCs w:val="32"/>
        </w:rPr>
        <w:t>IDÉES REÇUES</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Le droit d’auteur, c’est pour les œuvres artistiques, les livres, les musiques, le cinéma… Pas pour mes travaux de recherche.</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Publier, c’est paraître dans un journal ou sur l’étagère d’une librairie</w:t>
      </w:r>
    </w:p>
    <w:p w:rsidR="001B0EFD" w:rsidRDefault="000518BD">
      <w:pPr>
        <w:pStyle w:val="Titre3"/>
        <w:numPr>
          <w:ilvl w:val="0"/>
          <w:numId w:val="2"/>
        </w:numPr>
        <w:tabs>
          <w:tab w:val="left" w:pos="709"/>
        </w:tabs>
        <w:snapToGrid w:val="0"/>
        <w:spacing w:after="115" w:line="216" w:lineRule="auto"/>
        <w:ind w:left="0" w:firstLine="0"/>
      </w:pPr>
      <w:r>
        <w:br w:type="column"/>
      </w:r>
      <w:r>
        <w:rPr>
          <w:color w:val="2C3F48"/>
          <w:sz w:val="32"/>
          <w:szCs w:val="32"/>
        </w:rPr>
        <w:t>LES CONTENUS QUE JE PRODUIS CONSTITUENT DES « ŒUVRES » PROTÉGÉES PAR LE DROIT D’AUTEUR</w:t>
      </w:r>
    </w:p>
    <w:p w:rsidR="001B0EFD" w:rsidRDefault="000518BD">
      <w:pPr>
        <w:pStyle w:val="Titre6"/>
        <w:snapToGrid w:val="0"/>
        <w:spacing w:after="288" w:line="216" w:lineRule="auto"/>
        <w:ind w:left="0"/>
      </w:pPr>
      <w:r>
        <w:rPr>
          <w:color w:val="2C3F48"/>
          <w:sz w:val="22"/>
          <w:szCs w:val="22"/>
        </w:rPr>
        <w:t xml:space="preserve">Si les contenus que vous produisez dans le cadre de votre travail de recherche sont originaux </w:t>
      </w:r>
      <w:r>
        <w:rPr>
          <w:b w:val="0"/>
          <w:color w:val="2C3F48"/>
          <w:sz w:val="22"/>
          <w:szCs w:val="22"/>
        </w:rPr>
        <w:t>et mis en forme, ils sont considérés par le droit comme des « œuvres de l’esprit ».</w:t>
      </w:r>
    </w:p>
    <w:p w:rsidR="001B0EFD" w:rsidRDefault="000518BD">
      <w:pPr>
        <w:pStyle w:val="Corpsdetexte"/>
        <w:snapToGrid w:val="0"/>
        <w:spacing w:after="288" w:line="216" w:lineRule="auto"/>
      </w:pPr>
      <w:r>
        <w:rPr>
          <w:color w:val="2C3F48"/>
          <w:sz w:val="22"/>
          <w:szCs w:val="22"/>
        </w:rPr>
        <w:t>De ce fait, vous êtes titulaire de droits d’auteur sur ces contenus. Le droit d’auteur est régi par le</w:t>
      </w:r>
      <w:r>
        <w:rPr>
          <w:color w:val="2C3F48"/>
          <w:spacing w:val="-54"/>
          <w:sz w:val="22"/>
          <w:szCs w:val="22"/>
        </w:rPr>
        <w:t xml:space="preserve"> </w:t>
      </w:r>
      <w:r>
        <w:rPr>
          <w:color w:val="2C3F48"/>
          <w:sz w:val="22"/>
          <w:szCs w:val="22"/>
        </w:rPr>
        <w:t>code de la propriété intellectuelle.</w:t>
      </w:r>
    </w:p>
    <w:p w:rsidR="001B0EFD" w:rsidRDefault="000518BD">
      <w:pPr>
        <w:pStyle w:val="Corpsdetexte"/>
        <w:snapToGrid w:val="0"/>
        <w:spacing w:after="288" w:line="216" w:lineRule="auto"/>
      </w:pPr>
      <w:r>
        <w:rPr>
          <w:color w:val="2C3F48"/>
          <w:sz w:val="22"/>
          <w:szCs w:val="22"/>
        </w:rPr>
        <w:t>Il protège tout contenu « original », quelle que soit sa forme : publication scientifique, supports de</w:t>
      </w:r>
      <w:r>
        <w:rPr>
          <w:color w:val="2C3F48"/>
          <w:spacing w:val="-37"/>
          <w:sz w:val="22"/>
          <w:szCs w:val="22"/>
        </w:rPr>
        <w:t xml:space="preserve"> </w:t>
      </w:r>
      <w:r>
        <w:rPr>
          <w:color w:val="2C3F48"/>
          <w:sz w:val="22"/>
          <w:szCs w:val="22"/>
        </w:rPr>
        <w:t>congrès, cours, communication orale, schémas,</w:t>
      </w:r>
      <w:r>
        <w:rPr>
          <w:color w:val="2C3F48"/>
          <w:spacing w:val="-12"/>
          <w:sz w:val="22"/>
          <w:szCs w:val="22"/>
        </w:rPr>
        <w:t xml:space="preserve"> </w:t>
      </w:r>
      <w:r>
        <w:rPr>
          <w:color w:val="2C3F48"/>
          <w:sz w:val="22"/>
          <w:szCs w:val="22"/>
        </w:rPr>
        <w:t>vidéos…</w:t>
      </w:r>
    </w:p>
    <w:p w:rsidR="001B0EFD" w:rsidRDefault="000518BD">
      <w:pPr>
        <w:pStyle w:val="Titre6"/>
        <w:snapToGrid w:val="0"/>
        <w:spacing w:after="288" w:line="216" w:lineRule="auto"/>
        <w:ind w:left="0"/>
      </w:pPr>
      <w:r>
        <w:rPr>
          <w:color w:val="2C3F48"/>
          <w:sz w:val="22"/>
          <w:szCs w:val="22"/>
        </w:rPr>
        <w:t>Parce que vous détenez les droits d’auteur sur votre travail, personne ne peut le publier tant que vous ne l’avez pas autorisé.</w:t>
      </w:r>
    </w:p>
    <w:p w:rsidR="001B0EFD" w:rsidRDefault="000518BD">
      <w:pPr>
        <w:pStyle w:val="Corpsdetexte"/>
        <w:snapToGrid w:val="0"/>
        <w:spacing w:after="288" w:line="216" w:lineRule="auto"/>
      </w:pPr>
      <w:r>
        <w:rPr>
          <w:color w:val="2C3F48"/>
          <w:sz w:val="22"/>
          <w:szCs w:val="22"/>
        </w:rPr>
        <w:t>À l’inverse, vous-même, vous devez vous abstenir de publier si vous avez intégré dans votre travail</w:t>
      </w:r>
      <w:r>
        <w:rPr>
          <w:sz w:val="22"/>
          <w:szCs w:val="22"/>
        </w:rPr>
        <w:t xml:space="preserve"> </w:t>
      </w:r>
      <w:r>
        <w:rPr>
          <w:color w:val="2C3F48"/>
          <w:sz w:val="22"/>
          <w:szCs w:val="22"/>
        </w:rPr>
        <w:t>des contenus dont les droits d’auteur appartiennent</w:t>
      </w:r>
      <w:r>
        <w:rPr>
          <w:sz w:val="22"/>
          <w:szCs w:val="22"/>
        </w:rPr>
        <w:t xml:space="preserve"> </w:t>
      </w:r>
      <w:r>
        <w:rPr>
          <w:color w:val="2C3F48"/>
          <w:sz w:val="22"/>
          <w:szCs w:val="22"/>
        </w:rPr>
        <w:t>à d’autres, sauf cas d’exception (courte citation ou exception pédagogique).</w:t>
      </w:r>
    </w:p>
    <w:p w:rsidR="001B0EFD" w:rsidRDefault="000518BD">
      <w:pPr>
        <w:snapToGrid w:val="0"/>
        <w:spacing w:after="288" w:line="216" w:lineRule="auto"/>
      </w:pPr>
      <w:r>
        <w:rPr>
          <w:rFonts w:ascii="Open Sans" w:hAnsi="Open Sans"/>
          <w:i/>
          <w:color w:val="FABD0A"/>
        </w:rPr>
        <w:t>Source : article L.112-2 du code de la propriété intellectuelle.</w:t>
      </w:r>
    </w:p>
    <w:p w:rsidR="001B0EFD" w:rsidRDefault="000518BD">
      <w:pPr>
        <w:pStyle w:val="Titre3"/>
        <w:numPr>
          <w:ilvl w:val="0"/>
          <w:numId w:val="2"/>
        </w:numPr>
        <w:tabs>
          <w:tab w:val="left" w:pos="709"/>
        </w:tabs>
        <w:snapToGrid w:val="0"/>
        <w:spacing w:after="115" w:line="216" w:lineRule="auto"/>
        <w:ind w:left="0" w:firstLine="0"/>
      </w:pPr>
      <w:r>
        <w:br w:type="column"/>
      </w:r>
      <w:r>
        <w:rPr>
          <w:color w:val="2C3F48"/>
          <w:sz w:val="32"/>
          <w:szCs w:val="32"/>
        </w:rPr>
        <w:t>LE DROIT D’AUTEUR ME PERMET DE DÉCIDER QUI PUBLIE MES CONTENUS ET DANS QUELLES CONDITIONS</w:t>
      </w:r>
    </w:p>
    <w:p w:rsidR="001B0EFD" w:rsidRDefault="000518BD">
      <w:pPr>
        <w:pStyle w:val="Titre6"/>
        <w:snapToGrid w:val="0"/>
        <w:spacing w:after="288" w:line="216" w:lineRule="auto"/>
        <w:ind w:left="0"/>
      </w:pPr>
      <w:r>
        <w:rPr>
          <w:color w:val="2C3F48"/>
          <w:sz w:val="22"/>
          <w:szCs w:val="22"/>
        </w:rPr>
        <w:t>Le droit d’auteur est composé de droits patrimoniaux et de droits moraux.</w:t>
      </w:r>
    </w:p>
    <w:p w:rsidR="001B0EFD" w:rsidRDefault="000518BD">
      <w:pPr>
        <w:pStyle w:val="Corpsdetexte"/>
        <w:snapToGrid w:val="0"/>
        <w:spacing w:after="288" w:line="216" w:lineRule="auto"/>
        <w:rPr>
          <w:color w:val="2C3F48"/>
          <w:sz w:val="22"/>
          <w:szCs w:val="22"/>
        </w:rPr>
      </w:pPr>
      <w:r>
        <w:rPr>
          <w:color w:val="2C3F48"/>
          <w:sz w:val="22"/>
          <w:szCs w:val="22"/>
        </w:rPr>
        <w:t xml:space="preserve">Ce sont précisément les droits patrimoniaux qui vous permettent d’avoir </w:t>
      </w:r>
      <w:proofErr w:type="gramStart"/>
      <w:r>
        <w:rPr>
          <w:color w:val="2C3F48"/>
          <w:sz w:val="22"/>
          <w:szCs w:val="22"/>
        </w:rPr>
        <w:t>la maîtrise sur</w:t>
      </w:r>
      <w:proofErr w:type="gramEnd"/>
      <w:r>
        <w:rPr>
          <w:color w:val="2C3F48"/>
          <w:sz w:val="22"/>
          <w:szCs w:val="22"/>
        </w:rPr>
        <w:t xml:space="preserve"> « qui » publie vos contenus et dans quelles conditions.</w:t>
      </w:r>
    </w:p>
    <w:p w:rsidR="001B0EFD" w:rsidRDefault="000518BD">
      <w:pPr>
        <w:pStyle w:val="Titre6"/>
        <w:snapToGrid w:val="0"/>
        <w:spacing w:after="288" w:line="216" w:lineRule="auto"/>
        <w:ind w:left="0"/>
      </w:pPr>
      <w:r>
        <w:rPr>
          <w:color w:val="2C3F48"/>
          <w:sz w:val="22"/>
          <w:szCs w:val="22"/>
        </w:rPr>
        <w:t>Quiconque publie sans avoir obtenu de votre</w:t>
      </w:r>
      <w:r>
        <w:rPr>
          <w:color w:val="2C3F48"/>
          <w:spacing w:val="-46"/>
          <w:sz w:val="22"/>
          <w:szCs w:val="22"/>
        </w:rPr>
        <w:t xml:space="preserve"> </w:t>
      </w:r>
      <w:r>
        <w:rPr>
          <w:color w:val="2C3F48"/>
          <w:sz w:val="22"/>
          <w:szCs w:val="22"/>
        </w:rPr>
        <w:t>part une « licence », ou une « cession » de vos droits patrimoniaux (ou qui outrepasse les conditions de cette licence ou de cette cession)</w:t>
      </w:r>
      <w:r>
        <w:rPr>
          <w:color w:val="2C3F48"/>
          <w:spacing w:val="-21"/>
          <w:sz w:val="22"/>
          <w:szCs w:val="22"/>
        </w:rPr>
        <w:t xml:space="preserve"> </w:t>
      </w:r>
      <w:r>
        <w:rPr>
          <w:color w:val="2C3F48"/>
          <w:sz w:val="22"/>
          <w:szCs w:val="22"/>
        </w:rPr>
        <w:t xml:space="preserve">commet </w:t>
      </w:r>
      <w:r>
        <w:rPr>
          <w:b w:val="0"/>
          <w:color w:val="2C3F48"/>
          <w:sz w:val="22"/>
          <w:szCs w:val="22"/>
        </w:rPr>
        <w:t>une contrefaçon.</w:t>
      </w:r>
    </w:p>
    <w:p w:rsidR="001B0EFD" w:rsidRDefault="000518BD">
      <w:pPr>
        <w:pStyle w:val="Corpsdetexte"/>
        <w:snapToGrid w:val="0"/>
        <w:spacing w:after="288" w:line="216" w:lineRule="auto"/>
      </w:pPr>
      <w:r>
        <w:rPr>
          <w:color w:val="2C3F48"/>
          <w:sz w:val="22"/>
          <w:szCs w:val="22"/>
        </w:rPr>
        <w:t>En effet, la licence ou la cession encadre</w:t>
      </w:r>
      <w:r>
        <w:rPr>
          <w:sz w:val="22"/>
          <w:szCs w:val="22"/>
        </w:rPr>
        <w:t xml:space="preserve"> </w:t>
      </w:r>
      <w:r>
        <w:rPr>
          <w:color w:val="2C3F48"/>
          <w:sz w:val="22"/>
          <w:szCs w:val="22"/>
        </w:rPr>
        <w:t>obligatoirement les conditions dans lesquelles sont publiés vos contenus : le territoire, la durée, les supports et le contexte, ainsi que les</w:t>
      </w:r>
      <w:r>
        <w:rPr>
          <w:color w:val="2C3F48"/>
          <w:spacing w:val="-44"/>
          <w:sz w:val="22"/>
          <w:szCs w:val="22"/>
        </w:rPr>
        <w:t xml:space="preserve"> </w:t>
      </w:r>
      <w:r>
        <w:rPr>
          <w:color w:val="2C3F48"/>
          <w:sz w:val="22"/>
          <w:szCs w:val="22"/>
        </w:rPr>
        <w:t>conditions de</w:t>
      </w:r>
      <w:r>
        <w:rPr>
          <w:color w:val="2C3F48"/>
          <w:spacing w:val="-2"/>
          <w:sz w:val="22"/>
          <w:szCs w:val="22"/>
        </w:rPr>
        <w:t xml:space="preserve"> </w:t>
      </w:r>
      <w:r>
        <w:rPr>
          <w:color w:val="2C3F48"/>
          <w:sz w:val="22"/>
          <w:szCs w:val="22"/>
        </w:rPr>
        <w:t>rémunération.</w:t>
      </w:r>
    </w:p>
    <w:p w:rsidR="001B0EFD" w:rsidRDefault="000518BD">
      <w:pPr>
        <w:pStyle w:val="Corpsdetexte"/>
        <w:snapToGrid w:val="0"/>
        <w:spacing w:after="288" w:line="216" w:lineRule="auto"/>
      </w:pPr>
      <w:r>
        <w:rPr>
          <w:color w:val="2C3F48"/>
          <w:sz w:val="22"/>
          <w:szCs w:val="22"/>
        </w:rPr>
        <w:t>Dans ce cas, l’auteur de la contrefaçon peut se voir sanctionner civilement (verser un dédommagement à l’auteur lésé) et pénalement (verser une amende notamment).</w:t>
      </w:r>
    </w:p>
    <w:p w:rsidR="001B0EFD" w:rsidRDefault="000518BD">
      <w:pPr>
        <w:pStyle w:val="Corpsdetexte"/>
        <w:snapToGrid w:val="0"/>
        <w:spacing w:after="288" w:line="216" w:lineRule="auto"/>
        <w:ind w:left="720"/>
        <w:rPr>
          <w:color w:val="2C3F48"/>
          <w:spacing w:val="-4"/>
          <w:sz w:val="22"/>
          <w:szCs w:val="22"/>
        </w:rPr>
      </w:pPr>
      <w:r>
        <w:rPr>
          <w:color w:val="2C3F48"/>
          <w:spacing w:val="-4"/>
          <w:sz w:val="22"/>
          <w:szCs w:val="22"/>
        </w:rPr>
        <w:t xml:space="preserve">Voir plus loin la partie LE MOMENT DE LA PUBLICATION : JE VÉRIFIE LE </w:t>
      </w:r>
      <w:r>
        <w:rPr>
          <w:color w:val="2C3F48"/>
          <w:spacing w:val="-4"/>
          <w:sz w:val="22"/>
          <w:szCs w:val="22"/>
        </w:rPr>
        <w:lastRenderedPageBreak/>
        <w:t>CONTRAT D’ÉDITION.</w:t>
      </w:r>
    </w:p>
    <w:p w:rsidR="001B0EFD" w:rsidRDefault="000518BD">
      <w:pPr>
        <w:pStyle w:val="Titre6"/>
        <w:snapToGrid w:val="0"/>
        <w:spacing w:after="288" w:line="216" w:lineRule="auto"/>
        <w:ind w:left="0"/>
      </w:pPr>
      <w:r>
        <w:br w:type="column"/>
      </w:r>
      <w:r>
        <w:rPr>
          <w:color w:val="2C3F48"/>
          <w:sz w:val="22"/>
          <w:szCs w:val="22"/>
        </w:rPr>
        <w:t>Toutefois vous pouvez par vos actions ou vos écrits tout à la fois protéger votre</w:t>
      </w:r>
      <w:r>
        <w:rPr>
          <w:color w:val="2C3F48"/>
          <w:spacing w:val="-48"/>
          <w:sz w:val="22"/>
          <w:szCs w:val="22"/>
        </w:rPr>
        <w:t xml:space="preserve"> </w:t>
      </w:r>
      <w:r>
        <w:rPr>
          <w:color w:val="2C3F48"/>
          <w:sz w:val="22"/>
          <w:szCs w:val="22"/>
        </w:rPr>
        <w:t>travail, octroyer une licence d’utilisation ou céder vos droits</w:t>
      </w:r>
      <w:r>
        <w:rPr>
          <w:color w:val="2C3F48"/>
          <w:spacing w:val="-4"/>
          <w:sz w:val="22"/>
          <w:szCs w:val="22"/>
        </w:rPr>
        <w:t xml:space="preserve"> </w:t>
      </w:r>
      <w:r>
        <w:rPr>
          <w:color w:val="2C3F48"/>
          <w:sz w:val="22"/>
          <w:szCs w:val="22"/>
        </w:rPr>
        <w:t>patrimoniaux.</w:t>
      </w:r>
    </w:p>
    <w:p w:rsidR="001B0EFD" w:rsidRDefault="000518BD">
      <w:pPr>
        <w:pStyle w:val="Corpsdetexte"/>
        <w:snapToGrid w:val="0"/>
        <w:spacing w:after="288" w:line="216" w:lineRule="auto"/>
      </w:pPr>
      <w:r>
        <w:rPr>
          <w:color w:val="2C3F48"/>
          <w:sz w:val="22"/>
          <w:szCs w:val="22"/>
        </w:rPr>
        <w:t>Octroyer une licence peut se faire via un simple accord donné par écrit (une réponse à un mail par exemple). Cela peut aussi se faire en validant les conditions générales... Ou encore, parfois, en précisant simplement, à côté d’un contenu que vous publiez vous-même qu’il est soumis à une licence « Creative Commons ».</w:t>
      </w:r>
    </w:p>
    <w:p w:rsidR="001B0EFD" w:rsidRDefault="000518BD">
      <w:pPr>
        <w:pStyle w:val="Corpsdetexte"/>
        <w:snapToGrid w:val="0"/>
        <w:spacing w:after="288" w:line="216" w:lineRule="auto"/>
        <w:rPr>
          <w:color w:val="2C3F48"/>
          <w:sz w:val="22"/>
          <w:szCs w:val="22"/>
        </w:rPr>
      </w:pPr>
      <w:r>
        <w:rPr>
          <w:color w:val="2C3F48"/>
          <w:sz w:val="22"/>
          <w:szCs w:val="22"/>
        </w:rPr>
        <w:t>Céder ses droits patrimoniaux, cela se fait généralement quand on signe un contrat d’édition avec un éditeur. Cette cession peut être exclusive : dans ce cas, vous vous interdisez de céder vos droits</w:t>
      </w:r>
    </w:p>
    <w:p w:rsidR="001B0EFD" w:rsidRDefault="001B0EFD">
      <w:pPr>
        <w:pStyle w:val="Corpsdetexte"/>
        <w:snapToGrid w:val="0"/>
        <w:spacing w:after="288" w:line="216" w:lineRule="auto"/>
        <w:rPr>
          <w:rFonts w:ascii="Open Sans" w:hAnsi="Open Sans"/>
          <w:i/>
          <w:sz w:val="22"/>
          <w:szCs w:val="22"/>
        </w:rPr>
      </w:pPr>
    </w:p>
    <w:p w:rsidR="001B0EFD" w:rsidRDefault="000518BD">
      <w:pPr>
        <w:pStyle w:val="Titre3"/>
        <w:numPr>
          <w:ilvl w:val="0"/>
          <w:numId w:val="2"/>
        </w:numPr>
        <w:tabs>
          <w:tab w:val="left" w:pos="709"/>
        </w:tabs>
        <w:snapToGrid w:val="0"/>
        <w:spacing w:after="115" w:line="216" w:lineRule="auto"/>
        <w:ind w:left="0" w:firstLine="0"/>
        <w:rPr>
          <w:color w:val="2C3F48"/>
          <w:sz w:val="32"/>
          <w:szCs w:val="32"/>
        </w:rPr>
      </w:pPr>
      <w:r>
        <w:rPr>
          <w:color w:val="2C3F48"/>
          <w:sz w:val="32"/>
          <w:szCs w:val="32"/>
        </w:rPr>
        <w:t>À L’INVERSE, QUAND JE PUBLIE UN CONTENU, JE DOIS PRENDRE DES PRÉCAUTIONS POUR RESPECTER LES DROITS DES AUTRES AUTEURS</w:t>
      </w:r>
    </w:p>
    <w:p w:rsidR="001B0EFD" w:rsidRDefault="000518BD">
      <w:pPr>
        <w:pStyle w:val="Titre6"/>
        <w:snapToGrid w:val="0"/>
        <w:spacing w:after="288" w:line="216" w:lineRule="auto"/>
        <w:ind w:left="0"/>
      </w:pPr>
      <w:r>
        <w:rPr>
          <w:color w:val="2C3F48"/>
          <w:sz w:val="22"/>
          <w:szCs w:val="22"/>
        </w:rPr>
        <w:t xml:space="preserve">Vous devez vous abstenir de publier votre travail si vous y avez intégré des contenus qui ont été créés par des tiers et que vous n’avez pas obtenu le droit de les utiliser, sauf si un cas d’exception au droit d’auteur s’applique (courte citation </w:t>
      </w:r>
      <w:r>
        <w:rPr>
          <w:b w:val="0"/>
          <w:color w:val="2C3F48"/>
          <w:sz w:val="22"/>
          <w:szCs w:val="22"/>
        </w:rPr>
        <w:t>ou exception pédagogique par exemple).</w:t>
      </w:r>
    </w:p>
    <w:p w:rsidR="001B0EFD" w:rsidRDefault="000518BD">
      <w:pPr>
        <w:pStyle w:val="Corpsdetexte"/>
        <w:snapToGrid w:val="0"/>
        <w:spacing w:after="288" w:line="216" w:lineRule="auto"/>
      </w:pPr>
      <w:r>
        <w:rPr>
          <w:color w:val="2C3F48"/>
          <w:sz w:val="22"/>
          <w:szCs w:val="22"/>
        </w:rPr>
        <w:t>Si, dans votre travail, vous souhaitez utiliser des contenus faits par d’autres (extraits, images, schémas, photos …), dans ce cas, appliquez la démarche « en trois étapes » proposée dans ce document pour déterminer la marche à suivre.</w:t>
      </w:r>
    </w:p>
    <w:p w:rsidR="001B0EFD" w:rsidRDefault="000518BD">
      <w:pPr>
        <w:pStyle w:val="Corpsdetexte"/>
        <w:snapToGrid w:val="0"/>
        <w:spacing w:after="288" w:line="216" w:lineRule="auto"/>
        <w:ind w:left="720"/>
        <w:rPr>
          <w:color w:val="2C3F48"/>
          <w:spacing w:val="-4"/>
          <w:sz w:val="22"/>
          <w:szCs w:val="22"/>
        </w:rPr>
      </w:pPr>
      <w:r>
        <w:rPr>
          <w:color w:val="2C3F48"/>
          <w:spacing w:val="-4"/>
          <w:sz w:val="22"/>
          <w:szCs w:val="22"/>
        </w:rPr>
        <w:t>Voir plus loin la partie PENDANT LA RÉDACTION : JE SUIS PRUDENT À L’ÉGARD DES CONTENUS EXTÉRIEURS QUE JE RÉUTILISE DANS MON TRAVAIL.</w:t>
      </w:r>
    </w:p>
    <w:p w:rsidR="001B0EFD" w:rsidRDefault="001B0EFD">
      <w:pPr>
        <w:pStyle w:val="Corpsdetexte"/>
        <w:snapToGrid w:val="0"/>
        <w:spacing w:after="288" w:line="216" w:lineRule="auto"/>
        <w:rPr>
          <w:color w:val="2C3F48"/>
          <w:spacing w:val="-4"/>
          <w:sz w:val="22"/>
          <w:szCs w:val="22"/>
        </w:rPr>
      </w:pPr>
    </w:p>
    <w:p w:rsidR="001B0EFD" w:rsidRDefault="000518BD">
      <w:pPr>
        <w:pStyle w:val="Titre3"/>
        <w:numPr>
          <w:ilvl w:val="0"/>
          <w:numId w:val="2"/>
        </w:numPr>
        <w:tabs>
          <w:tab w:val="left" w:pos="709"/>
        </w:tabs>
        <w:snapToGrid w:val="0"/>
        <w:spacing w:after="115" w:line="216" w:lineRule="auto"/>
        <w:ind w:left="0" w:firstLine="0"/>
        <w:rPr>
          <w:color w:val="2C3F48"/>
          <w:sz w:val="32"/>
          <w:szCs w:val="32"/>
        </w:rPr>
      </w:pPr>
      <w:r>
        <w:rPr>
          <w:color w:val="2C3F48"/>
          <w:sz w:val="32"/>
          <w:szCs w:val="32"/>
        </w:rPr>
        <w:t>ATTENTION : CERTAINS ACTES ANODINS CONSTITUENT UNE PUBLICATION</w:t>
      </w:r>
    </w:p>
    <w:p w:rsidR="001B0EFD" w:rsidRDefault="000518BD">
      <w:pPr>
        <w:pStyle w:val="Titre6"/>
        <w:snapToGrid w:val="0"/>
        <w:spacing w:after="288" w:line="216" w:lineRule="auto"/>
        <w:ind w:left="0"/>
      </w:pPr>
      <w:r>
        <w:rPr>
          <w:color w:val="2C3F48"/>
          <w:sz w:val="22"/>
          <w:szCs w:val="22"/>
        </w:rPr>
        <w:t>Dès lors que vous rendez un contenu accessible au public, c’est une « publication ».</w:t>
      </w:r>
    </w:p>
    <w:p w:rsidR="001B0EFD" w:rsidRDefault="000518BD">
      <w:pPr>
        <w:pStyle w:val="Corpsdetexte"/>
        <w:snapToGrid w:val="0"/>
        <w:spacing w:after="288" w:line="216" w:lineRule="auto"/>
      </w:pPr>
      <w:r>
        <w:rPr>
          <w:color w:val="2C3F48"/>
          <w:sz w:val="22"/>
          <w:szCs w:val="22"/>
        </w:rPr>
        <w:t>« Publier », ce n’est pas forcément « publier dans une revue » ou « publier un livre ». Sur le plan juridique, publier un contenu, c’est le rendre</w:t>
      </w:r>
      <w:r>
        <w:rPr>
          <w:color w:val="2C3F48"/>
          <w:spacing w:val="-58"/>
          <w:sz w:val="22"/>
          <w:szCs w:val="22"/>
        </w:rPr>
        <w:t xml:space="preserve"> </w:t>
      </w:r>
      <w:r>
        <w:rPr>
          <w:color w:val="2C3F48"/>
          <w:sz w:val="22"/>
          <w:szCs w:val="22"/>
        </w:rPr>
        <w:t>public, quelle que soit la façon.</w:t>
      </w:r>
    </w:p>
    <w:p w:rsidR="001B0EFD" w:rsidRDefault="000518BD">
      <w:pPr>
        <w:pStyle w:val="Corpsdetexte"/>
        <w:snapToGrid w:val="0"/>
        <w:spacing w:after="288" w:line="216" w:lineRule="auto"/>
      </w:pPr>
      <w:r>
        <w:rPr>
          <w:color w:val="2C3F48"/>
          <w:sz w:val="22"/>
          <w:szCs w:val="22"/>
        </w:rPr>
        <w:t>Par exemple, publier votre travail dans une revue papier, dans une revue en ligne, sur votre page web ou celle de votre laboratoire…</w:t>
      </w:r>
    </w:p>
    <w:p w:rsidR="001B0EFD" w:rsidRDefault="000518BD">
      <w:pPr>
        <w:pStyle w:val="Corpsdetexte"/>
        <w:snapToGrid w:val="0"/>
        <w:spacing w:after="288" w:line="216" w:lineRule="auto"/>
      </w:pPr>
      <w:r>
        <w:rPr>
          <w:color w:val="2C3F48"/>
          <w:sz w:val="22"/>
          <w:szCs w:val="22"/>
        </w:rPr>
        <w:t xml:space="preserve">MAIS AUSSI, le publier sur les réseaux sociaux, faire une exposition, un colloque… </w:t>
      </w:r>
      <w:r>
        <w:rPr>
          <w:color w:val="2C3F48"/>
          <w:sz w:val="22"/>
          <w:szCs w:val="22"/>
        </w:rPr>
        <w:lastRenderedPageBreak/>
        <w:t>ou d’octroyer une licence à une autre personne, voire de réutiliser vous-même votre travail.</w:t>
      </w:r>
    </w:p>
    <w:p w:rsidR="001B0EFD" w:rsidRDefault="000518BD">
      <w:pPr>
        <w:pStyle w:val="Corpsdetexte"/>
        <w:snapToGrid w:val="0"/>
        <w:spacing w:after="288" w:line="216" w:lineRule="auto"/>
        <w:rPr>
          <w:rFonts w:ascii="Open Sans" w:hAnsi="Open Sans"/>
          <w:i/>
          <w:color w:val="FABD0A"/>
          <w:sz w:val="22"/>
          <w:szCs w:val="22"/>
        </w:rPr>
      </w:pPr>
      <w:r>
        <w:rPr>
          <w:rFonts w:ascii="Open Sans" w:hAnsi="Open Sans"/>
          <w:i/>
          <w:color w:val="FABD0A"/>
          <w:sz w:val="22"/>
          <w:szCs w:val="22"/>
        </w:rPr>
        <w:t>Source : article L.111-1 du code de la propriété intellectuelle</w:t>
      </w:r>
    </w:p>
    <w:p w:rsidR="001B0EFD" w:rsidRDefault="001B0EFD">
      <w:pPr>
        <w:pStyle w:val="Corpsdetexte"/>
        <w:snapToGrid w:val="0"/>
        <w:spacing w:after="288" w:line="216" w:lineRule="auto"/>
        <w:rPr>
          <w:color w:val="2C3F48"/>
          <w:spacing w:val="-3"/>
          <w:sz w:val="22"/>
          <w:szCs w:val="22"/>
        </w:rPr>
      </w:pPr>
    </w:p>
    <w:p w:rsidR="001B0EFD" w:rsidRDefault="000518BD">
      <w:pPr>
        <w:pStyle w:val="Titre3"/>
        <w:numPr>
          <w:ilvl w:val="0"/>
          <w:numId w:val="2"/>
        </w:numPr>
        <w:tabs>
          <w:tab w:val="left" w:pos="709"/>
        </w:tabs>
        <w:snapToGrid w:val="0"/>
        <w:spacing w:after="115" w:line="216" w:lineRule="auto"/>
        <w:ind w:left="0" w:firstLine="0"/>
      </w:pPr>
      <w:r>
        <w:rPr>
          <w:color w:val="2C3F48"/>
          <w:sz w:val="32"/>
          <w:szCs w:val="32"/>
        </w:rPr>
        <w:t>JE PEUX PUBLIER CHEZ UN ÉDITEUR TRADITIONNEL…</w:t>
      </w:r>
    </w:p>
    <w:p w:rsidR="001B0EFD" w:rsidRDefault="000518BD">
      <w:pPr>
        <w:pStyle w:val="Titre6"/>
        <w:snapToGrid w:val="0"/>
        <w:spacing w:after="288" w:line="216" w:lineRule="auto"/>
        <w:ind w:left="0"/>
      </w:pPr>
      <w:r>
        <w:rPr>
          <w:color w:val="2C3F48"/>
          <w:sz w:val="22"/>
          <w:szCs w:val="22"/>
        </w:rPr>
        <w:t>Parce que vous êtes titulaire des droits patrimoniaux, vous pouvez les céder à un éditeur via la signature d’un contrat d’édition.</w:t>
      </w:r>
    </w:p>
    <w:p w:rsidR="001B0EFD" w:rsidRDefault="000518BD">
      <w:pPr>
        <w:snapToGrid w:val="0"/>
        <w:spacing w:after="288" w:line="216" w:lineRule="auto"/>
      </w:pPr>
      <w:r>
        <w:rPr>
          <w:rFonts w:ascii="OpenSans-Semibold" w:hAnsi="OpenSans-Semibold"/>
          <w:b/>
          <w:color w:val="2C3F48"/>
        </w:rPr>
        <w:t>Vous devez alors être attentif aux clauses que contient ce contrat.</w:t>
      </w:r>
    </w:p>
    <w:p w:rsidR="001B0EFD" w:rsidRDefault="000518BD">
      <w:pPr>
        <w:pStyle w:val="Corpsdetexte"/>
        <w:snapToGrid w:val="0"/>
        <w:spacing w:after="288" w:line="216" w:lineRule="auto"/>
      </w:pPr>
      <w:r>
        <w:rPr>
          <w:color w:val="2C3F48"/>
          <w:sz w:val="22"/>
          <w:szCs w:val="22"/>
        </w:rPr>
        <w:t>En effet, il est possible que le contrat prévoie que vous vous dépossédiez de ces droits au profit exclusif de l’éditeur. Dans ce cas, même s’il s’agit de contenus que vous avez créés, le contrat que vous avez signé vous interdit d’en faire librement usage par la suite.</w:t>
      </w:r>
    </w:p>
    <w:p w:rsidR="001B0EFD" w:rsidRDefault="000518BD">
      <w:pPr>
        <w:pStyle w:val="Corpsdetexte"/>
        <w:snapToGrid w:val="0"/>
        <w:spacing w:after="288" w:line="216" w:lineRule="auto"/>
      </w:pPr>
      <w:r>
        <w:rPr>
          <w:color w:val="2C3F48"/>
          <w:sz w:val="22"/>
          <w:szCs w:val="22"/>
        </w:rPr>
        <w:t>Toutefois, depuis 2016, la loi vous protège contre certaines de ces interdictions pour favoriser la publication en « accès ouvert ».</w:t>
      </w:r>
    </w:p>
    <w:p w:rsidR="001B0EFD" w:rsidRDefault="000518BD">
      <w:pPr>
        <w:pStyle w:val="Corpsdetexte"/>
        <w:snapToGrid w:val="0"/>
        <w:spacing w:after="288" w:line="216" w:lineRule="auto"/>
        <w:ind w:left="720"/>
        <w:rPr>
          <w:color w:val="2C3F48"/>
          <w:spacing w:val="-4"/>
          <w:sz w:val="22"/>
          <w:szCs w:val="22"/>
        </w:rPr>
      </w:pPr>
      <w:r>
        <w:rPr>
          <w:color w:val="2C3F48"/>
          <w:spacing w:val="-4"/>
          <w:sz w:val="22"/>
          <w:szCs w:val="22"/>
        </w:rPr>
        <w:t>Voir plus loin la partie LE MOMENT DE LA PUBLICATION : JE VÉRIFIE LE CONTRAT D’ÉDITION.</w:t>
      </w:r>
    </w:p>
    <w:p w:rsidR="001B0EFD" w:rsidRDefault="001B0EFD">
      <w:pPr>
        <w:pStyle w:val="Corpsdetexte"/>
        <w:snapToGrid w:val="0"/>
        <w:spacing w:after="288" w:line="216" w:lineRule="auto"/>
        <w:rPr>
          <w:color w:val="73388C"/>
          <w:sz w:val="22"/>
          <w:szCs w:val="22"/>
        </w:rPr>
      </w:pPr>
    </w:p>
    <w:p w:rsidR="001B0EFD" w:rsidRDefault="000518BD">
      <w:pPr>
        <w:pStyle w:val="Titre3"/>
        <w:numPr>
          <w:ilvl w:val="0"/>
          <w:numId w:val="2"/>
        </w:numPr>
        <w:tabs>
          <w:tab w:val="left" w:pos="709"/>
        </w:tabs>
        <w:snapToGrid w:val="0"/>
        <w:spacing w:after="115" w:line="216" w:lineRule="auto"/>
        <w:ind w:left="0" w:firstLine="0"/>
      </w:pPr>
      <w:r>
        <w:br w:type="column"/>
      </w:r>
      <w:r>
        <w:rPr>
          <w:color w:val="2C3F48"/>
          <w:sz w:val="32"/>
          <w:szCs w:val="32"/>
        </w:rPr>
        <w:t>MAIS JE PEUX AUSSI DIFFUSER EN « ACCÈS OUVERT »</w:t>
      </w:r>
      <w:r>
        <w:rPr>
          <w:color w:val="2C3F48"/>
          <w:spacing w:val="17"/>
          <w:sz w:val="22"/>
          <w:szCs w:val="22"/>
        </w:rPr>
        <w:t xml:space="preserve"> </w:t>
      </w:r>
      <w:r>
        <w:rPr>
          <w:color w:val="2C3F48"/>
          <w:sz w:val="32"/>
          <w:szCs w:val="32"/>
        </w:rPr>
        <w:t>…</w:t>
      </w:r>
    </w:p>
    <w:p w:rsidR="001B0EFD" w:rsidRDefault="000518BD">
      <w:pPr>
        <w:pStyle w:val="Titre6"/>
        <w:snapToGrid w:val="0"/>
        <w:spacing w:after="288" w:line="216" w:lineRule="auto"/>
        <w:ind w:left="0"/>
      </w:pPr>
      <w:r>
        <w:rPr>
          <w:color w:val="2C3F48"/>
          <w:sz w:val="22"/>
          <w:szCs w:val="22"/>
        </w:rPr>
        <w:t xml:space="preserve">Publier en accès ouvert (ou « open </w:t>
      </w:r>
      <w:proofErr w:type="spellStart"/>
      <w:r>
        <w:rPr>
          <w:color w:val="2C3F48"/>
          <w:sz w:val="22"/>
          <w:szCs w:val="22"/>
        </w:rPr>
        <w:t>access</w:t>
      </w:r>
      <w:proofErr w:type="spellEnd"/>
      <w:r>
        <w:rPr>
          <w:color w:val="2C3F48"/>
          <w:sz w:val="22"/>
          <w:szCs w:val="22"/>
        </w:rPr>
        <w:t xml:space="preserve"> » </w:t>
      </w:r>
      <w:r>
        <w:rPr>
          <w:b w:val="0"/>
          <w:color w:val="2C3F48"/>
          <w:sz w:val="22"/>
          <w:szCs w:val="22"/>
        </w:rPr>
        <w:t>ou « OA »), c’est SOIT publier chez un éditeur</w:t>
      </w:r>
      <w:r>
        <w:rPr>
          <w:b w:val="0"/>
          <w:color w:val="2C3F48"/>
          <w:spacing w:val="-51"/>
          <w:sz w:val="22"/>
          <w:szCs w:val="22"/>
        </w:rPr>
        <w:t xml:space="preserve"> </w:t>
      </w:r>
      <w:r>
        <w:rPr>
          <w:b w:val="0"/>
          <w:color w:val="2C3F48"/>
          <w:sz w:val="22"/>
          <w:szCs w:val="22"/>
        </w:rPr>
        <w:t>dans une revue en accès ouvert, SOIT déposer l’article par vous-même dans une archive ouverte.</w:t>
      </w:r>
    </w:p>
    <w:p w:rsidR="001B0EFD" w:rsidRDefault="000518BD">
      <w:pPr>
        <w:pStyle w:val="Corpsdetexte"/>
        <w:snapToGrid w:val="0"/>
        <w:spacing w:after="288" w:line="216" w:lineRule="auto"/>
      </w:pPr>
      <w:r>
        <w:rPr>
          <w:color w:val="2C3F48"/>
          <w:sz w:val="22"/>
          <w:szCs w:val="22"/>
        </w:rPr>
        <w:t xml:space="preserve">Il existe des plateformes offrant des contenus en accès ouvert. Certaines plateformes regroupent des revues en accès ouvert, comme Open Edition en France, Erudit au Canada ou </w:t>
      </w:r>
      <w:proofErr w:type="spellStart"/>
      <w:r>
        <w:rPr>
          <w:color w:val="2C3F48"/>
          <w:sz w:val="22"/>
          <w:szCs w:val="22"/>
        </w:rPr>
        <w:t>Scielo</w:t>
      </w:r>
      <w:proofErr w:type="spellEnd"/>
      <w:r>
        <w:rPr>
          <w:color w:val="2C3F48"/>
          <w:sz w:val="22"/>
          <w:szCs w:val="22"/>
        </w:rPr>
        <w:t xml:space="preserve"> en Amérique Latine. Le DOAJ (Directory of Open Access </w:t>
      </w:r>
      <w:proofErr w:type="spellStart"/>
      <w:r>
        <w:rPr>
          <w:color w:val="2C3F48"/>
          <w:sz w:val="22"/>
          <w:szCs w:val="22"/>
        </w:rPr>
        <w:t>Journals</w:t>
      </w:r>
      <w:proofErr w:type="spellEnd"/>
      <w:r>
        <w:rPr>
          <w:color w:val="2C3F48"/>
          <w:sz w:val="22"/>
          <w:szCs w:val="22"/>
        </w:rPr>
        <w:t>) répertorie plus de 12 000 revues en accès ouvert avec comité de lecture.</w:t>
      </w:r>
    </w:p>
    <w:p w:rsidR="001B0EFD" w:rsidRDefault="000518BD">
      <w:pPr>
        <w:pStyle w:val="Corpsdetexte"/>
        <w:snapToGrid w:val="0"/>
        <w:spacing w:after="288" w:line="216" w:lineRule="auto"/>
      </w:pPr>
      <w:r>
        <w:rPr>
          <w:color w:val="2C3F48"/>
          <w:sz w:val="22"/>
          <w:szCs w:val="22"/>
        </w:rPr>
        <w:t xml:space="preserve">Les plateformes d’archives ouvertes regroupent les articles déposés par les chercheurs, comme HAL en France, ou </w:t>
      </w:r>
      <w:proofErr w:type="spellStart"/>
      <w:r>
        <w:rPr>
          <w:color w:val="2C3F48"/>
          <w:sz w:val="22"/>
          <w:szCs w:val="22"/>
        </w:rPr>
        <w:t>ArXiv</w:t>
      </w:r>
      <w:proofErr w:type="spellEnd"/>
      <w:r>
        <w:rPr>
          <w:color w:val="2C3F48"/>
          <w:sz w:val="22"/>
          <w:szCs w:val="22"/>
        </w:rPr>
        <w:t xml:space="preserve"> pour les disciplines de mathématiques et de physique. Selon le DOAR (Directory of Open Access Repositories) on</w:t>
      </w:r>
      <w:r>
        <w:rPr>
          <w:color w:val="2C3F48"/>
          <w:spacing w:val="-46"/>
          <w:sz w:val="22"/>
          <w:szCs w:val="22"/>
        </w:rPr>
        <w:t xml:space="preserve"> </w:t>
      </w:r>
      <w:r>
        <w:rPr>
          <w:color w:val="2C3F48"/>
          <w:sz w:val="22"/>
          <w:szCs w:val="22"/>
        </w:rPr>
        <w:t>compte en 2020 près de 3 900 archives ouvertes dans le monde dont une centaine en</w:t>
      </w:r>
      <w:r>
        <w:rPr>
          <w:color w:val="2C3F48"/>
          <w:spacing w:val="-6"/>
          <w:sz w:val="22"/>
          <w:szCs w:val="22"/>
        </w:rPr>
        <w:t xml:space="preserve"> </w:t>
      </w:r>
      <w:r>
        <w:rPr>
          <w:color w:val="2C3F48"/>
          <w:sz w:val="22"/>
          <w:szCs w:val="22"/>
        </w:rPr>
        <w:t>France.</w:t>
      </w:r>
    </w:p>
    <w:p w:rsidR="001B0EFD" w:rsidRDefault="000518BD">
      <w:pPr>
        <w:pStyle w:val="Corpsdetexte"/>
        <w:snapToGrid w:val="0"/>
        <w:spacing w:after="288" w:line="216" w:lineRule="auto"/>
      </w:pPr>
      <w:r>
        <w:rPr>
          <w:color w:val="2C3F48"/>
          <w:sz w:val="22"/>
          <w:szCs w:val="22"/>
        </w:rPr>
        <w:t>Nombre de politiques publiques vous encouragent aujourd’hui à publier en accès ouvert, lorsqu’il s’agit</w:t>
      </w:r>
      <w:r>
        <w:rPr>
          <w:sz w:val="22"/>
          <w:szCs w:val="22"/>
        </w:rPr>
        <w:t xml:space="preserve"> </w:t>
      </w:r>
      <w:r>
        <w:rPr>
          <w:color w:val="2C3F48"/>
          <w:sz w:val="22"/>
          <w:szCs w:val="22"/>
        </w:rPr>
        <w:t>d’un dépôt en archive ouverte on parle aussi</w:t>
      </w:r>
      <w:r>
        <w:rPr>
          <w:sz w:val="22"/>
          <w:szCs w:val="22"/>
        </w:rPr>
        <w:t xml:space="preserve"> </w:t>
      </w:r>
      <w:r>
        <w:rPr>
          <w:color w:val="2C3F48"/>
          <w:sz w:val="22"/>
          <w:szCs w:val="22"/>
        </w:rPr>
        <w:t xml:space="preserve">« </w:t>
      </w:r>
      <w:proofErr w:type="gramStart"/>
      <w:r>
        <w:rPr>
          <w:color w:val="2C3F48"/>
          <w:sz w:val="22"/>
          <w:szCs w:val="22"/>
        </w:rPr>
        <w:t>d’autoarchivage»</w:t>
      </w:r>
      <w:proofErr w:type="gramEnd"/>
      <w:r>
        <w:rPr>
          <w:color w:val="2C3F48"/>
          <w:sz w:val="22"/>
          <w:szCs w:val="22"/>
        </w:rPr>
        <w:t>.</w:t>
      </w:r>
    </w:p>
    <w:p w:rsidR="001B0EFD" w:rsidRDefault="001B0EFD">
      <w:pPr>
        <w:pStyle w:val="Corpsdetexte"/>
        <w:snapToGrid w:val="0"/>
        <w:spacing w:after="288" w:line="216" w:lineRule="auto"/>
        <w:rPr>
          <w:color w:val="73388C"/>
          <w:sz w:val="22"/>
          <w:szCs w:val="22"/>
        </w:rPr>
      </w:pPr>
    </w:p>
    <w:p w:rsidR="001B0EFD" w:rsidRDefault="000518BD">
      <w:pPr>
        <w:pStyle w:val="Titre3"/>
        <w:numPr>
          <w:ilvl w:val="0"/>
          <w:numId w:val="2"/>
        </w:numPr>
        <w:tabs>
          <w:tab w:val="left" w:pos="709"/>
        </w:tabs>
        <w:snapToGrid w:val="0"/>
        <w:spacing w:after="115" w:line="216" w:lineRule="auto"/>
        <w:ind w:left="0" w:firstLine="0"/>
      </w:pPr>
      <w:r>
        <w:br w:type="column"/>
      </w:r>
      <w:r>
        <w:rPr>
          <w:color w:val="2C3F48"/>
          <w:sz w:val="32"/>
          <w:szCs w:val="32"/>
        </w:rPr>
        <w:lastRenderedPageBreak/>
        <w:t>MÊME APRÈS LA PUBLICATION, JE GARDE DES</w:t>
      </w:r>
      <w:r>
        <w:rPr>
          <w:color w:val="2C3F48"/>
          <w:spacing w:val="7"/>
          <w:sz w:val="22"/>
          <w:szCs w:val="22"/>
        </w:rPr>
        <w:t xml:space="preserve"> </w:t>
      </w:r>
      <w:r>
        <w:rPr>
          <w:color w:val="2C3F48"/>
          <w:sz w:val="32"/>
          <w:szCs w:val="32"/>
        </w:rPr>
        <w:t>DROITS</w:t>
      </w:r>
    </w:p>
    <w:p w:rsidR="001B0EFD" w:rsidRDefault="000518BD">
      <w:pPr>
        <w:pStyle w:val="Titre6"/>
        <w:snapToGrid w:val="0"/>
        <w:spacing w:after="288" w:line="216" w:lineRule="auto"/>
        <w:ind w:left="0"/>
      </w:pPr>
      <w:r>
        <w:rPr>
          <w:color w:val="2C3F48"/>
          <w:sz w:val="22"/>
          <w:szCs w:val="22"/>
        </w:rPr>
        <w:t>Les droits moraux vous permettent notamment d’exiger de la personne qui publie votre travail qu’elle vous désigne comme l’auteur de ce travail (vous l’avez autorisée via une licence ou une cession de vos droits patrimoniaux).</w:t>
      </w:r>
    </w:p>
    <w:p w:rsidR="001B0EFD" w:rsidRDefault="000518BD">
      <w:pPr>
        <w:pStyle w:val="Corpsdetexte"/>
        <w:snapToGrid w:val="0"/>
        <w:spacing w:after="288" w:line="216" w:lineRule="auto"/>
      </w:pPr>
      <w:r>
        <w:rPr>
          <w:color w:val="2C3F48"/>
          <w:sz w:val="22"/>
          <w:szCs w:val="22"/>
        </w:rPr>
        <w:t>Il s’agit du « droit de paternité », qui est l’un des droits moraux. Les droits moraux sont attachés à la personne de l’auteur. Ils sont perpétuels,</w:t>
      </w:r>
      <w:r>
        <w:rPr>
          <w:color w:val="2C3F48"/>
          <w:spacing w:val="-56"/>
          <w:sz w:val="22"/>
          <w:szCs w:val="22"/>
        </w:rPr>
        <w:t xml:space="preserve"> </w:t>
      </w:r>
      <w:r>
        <w:rPr>
          <w:color w:val="2C3F48"/>
          <w:sz w:val="22"/>
          <w:szCs w:val="22"/>
        </w:rPr>
        <w:t>inaliénables</w:t>
      </w:r>
      <w:r>
        <w:rPr>
          <w:sz w:val="22"/>
          <w:szCs w:val="22"/>
        </w:rPr>
        <w:t xml:space="preserve"> </w:t>
      </w:r>
      <w:r>
        <w:rPr>
          <w:color w:val="2C3F48"/>
          <w:sz w:val="22"/>
          <w:szCs w:val="22"/>
        </w:rPr>
        <w:t>et imprescriptibles. Ainsi, même si vous avez cédé vos droits d’auteur à un éditeur via un contrat d’édition, aucune des clauses du contrat ne peut vous forcer à renoncer à cette prérogative.</w:t>
      </w:r>
    </w:p>
    <w:p w:rsidR="001B0EFD" w:rsidRDefault="000518BD">
      <w:pPr>
        <w:pStyle w:val="Titre6"/>
        <w:snapToGrid w:val="0"/>
        <w:spacing w:after="288" w:line="216" w:lineRule="auto"/>
        <w:ind w:left="0"/>
      </w:pPr>
      <w:r>
        <w:rPr>
          <w:color w:val="2C3F48"/>
          <w:sz w:val="22"/>
          <w:szCs w:val="22"/>
        </w:rPr>
        <w:t>C’est ce droit de paternité qui oblige à la citation.</w:t>
      </w:r>
    </w:p>
    <w:p w:rsidR="001B0EFD" w:rsidRDefault="000518BD">
      <w:pPr>
        <w:pStyle w:val="Corpsdetexte"/>
        <w:snapToGrid w:val="0"/>
        <w:spacing w:after="288" w:line="216" w:lineRule="auto"/>
      </w:pPr>
      <w:r>
        <w:rPr>
          <w:color w:val="2C3F48"/>
          <w:sz w:val="22"/>
          <w:szCs w:val="22"/>
        </w:rPr>
        <w:t>Les droits moraux contiennent aussi le « droit au respect » de l’œuvre, et le « droit de repentir</w:t>
      </w:r>
      <w:r>
        <w:rPr>
          <w:color w:val="2C3F48"/>
          <w:spacing w:val="-51"/>
          <w:sz w:val="22"/>
          <w:szCs w:val="22"/>
        </w:rPr>
        <w:t xml:space="preserve"> </w:t>
      </w:r>
      <w:r>
        <w:rPr>
          <w:color w:val="2C3F48"/>
          <w:sz w:val="22"/>
          <w:szCs w:val="22"/>
        </w:rPr>
        <w:t>», mais ces droits sont rarement utilisés en matière de travaux de recherche (ils sont davantage pertinents pour les créations artistiques).</w:t>
      </w:r>
    </w:p>
    <w:p w:rsidR="001B0EFD" w:rsidRDefault="000518BD">
      <w:pPr>
        <w:snapToGrid w:val="0"/>
        <w:spacing w:after="120" w:line="216" w:lineRule="auto"/>
        <w:rPr>
          <w:rFonts w:ascii="Open Sans" w:hAnsi="Open Sans"/>
          <w:i/>
          <w:color w:val="FABD0A"/>
        </w:rPr>
      </w:pPr>
      <w:r>
        <w:rPr>
          <w:rFonts w:ascii="Open Sans" w:hAnsi="Open Sans"/>
          <w:i/>
          <w:color w:val="FABD0A"/>
        </w:rPr>
        <w:t>Source : articles L.121-1 et L. 121-2 du Code de la propriété intellectuelle.</w:t>
      </w:r>
    </w:p>
    <w:p w:rsidR="001B0EFD" w:rsidRDefault="001B0EFD">
      <w:pPr>
        <w:snapToGrid w:val="0"/>
        <w:spacing w:after="120" w:line="216" w:lineRule="auto"/>
        <w:rPr>
          <w:rFonts w:ascii="Open Sans" w:hAnsi="Open Sans"/>
          <w:i/>
          <w:color w:val="FABD0A"/>
        </w:rPr>
      </w:pPr>
    </w:p>
    <w:p w:rsidR="001B0EFD" w:rsidRDefault="000518BD">
      <w:pPr>
        <w:pStyle w:val="Corpsdetexte"/>
        <w:snapToGrid w:val="0"/>
        <w:spacing w:after="288" w:line="216" w:lineRule="auto"/>
      </w:pPr>
      <w:r>
        <w:rPr>
          <w:noProof/>
          <w:color w:val="2C3F48"/>
          <w:sz w:val="32"/>
          <w:szCs w:val="32"/>
          <w:lang w:eastAsia="fr-FR"/>
        </w:rPr>
        <mc:AlternateContent>
          <mc:Choice Requires="wps">
            <w:drawing>
              <wp:inline distT="0" distB="0" distL="0" distR="0">
                <wp:extent cx="2801621" cy="655323"/>
                <wp:effectExtent l="0" t="0" r="0" b="0"/>
                <wp:docPr id="47" name="Rectangle 29"/>
                <wp:cNvGraphicFramePr/>
                <a:graphic xmlns:a="http://schemas.openxmlformats.org/drawingml/2006/main">
                  <a:graphicData uri="http://schemas.microsoft.com/office/word/2010/wordprocessingShape">
                    <wps:wsp>
                      <wps:cNvSpPr/>
                      <wps:spPr>
                        <a:xfrm>
                          <a:off x="0" y="0"/>
                          <a:ext cx="2801621" cy="655323"/>
                        </a:xfrm>
                        <a:prstGeom prst="rect">
                          <a:avLst/>
                        </a:prstGeom>
                        <a:solidFill>
                          <a:srgbClr val="F9BC11"/>
                        </a:solidFill>
                        <a:ln>
                          <a:noFill/>
                          <a:prstDash val="solid"/>
                        </a:ln>
                      </wps:spPr>
                      <wps:bodyPr lIns="0" tIns="0" rIns="0" bIns="0"/>
                    </wps:wsp>
                  </a:graphicData>
                </a:graphic>
              </wp:inline>
            </w:drawing>
          </mc:Choice>
          <mc:Fallback>
            <w:pict>
              <v:rect w14:anchorId="56860B20" id="Rectangle 29" o:spid="_x0000_s1026" style="width:220.6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" fillcolor="#f9bc11" stroked="f">
                <v:textbox inset="0,0,0,0"/>
                <w10:anchorlock/>
              </v:rect>
            </w:pict>
          </mc:Fallback>
        </mc:AlternateContent>
      </w:r>
    </w:p>
    <w:p w:rsidR="00082256" w:rsidRDefault="00082256">
      <w:pPr>
        <w:sectPr w:rsidR="00082256">
          <w:type w:val="continuous"/>
          <w:pgSz w:w="16840" w:h="11900" w:orient="landscape"/>
          <w:pgMar w:top="1440" w:right="1080" w:bottom="1440" w:left="1080" w:header="0" w:footer="283" w:gutter="0"/>
          <w:cols w:num="3" w:space="720"/>
        </w:sectPr>
      </w:pPr>
    </w:p>
    <w:p w:rsidR="001B0EFD" w:rsidRDefault="000518BD">
      <w:pPr>
        <w:pStyle w:val="Titre1"/>
        <w:shd w:val="clear" w:color="auto" w:fill="BADFD5"/>
        <w:snapToGrid w:val="0"/>
        <w:spacing w:after="120" w:line="216" w:lineRule="auto"/>
        <w:ind w:left="0"/>
        <w:rPr>
          <w:rFonts w:ascii="Open Sans" w:hAnsi="Open Sans"/>
          <w:color w:val="FFFFFF"/>
          <w:sz w:val="40"/>
          <w:szCs w:val="40"/>
        </w:rPr>
      </w:pPr>
      <w:r>
        <w:rPr>
          <w:rFonts w:ascii="Open Sans" w:hAnsi="Open Sans"/>
          <w:color w:val="FFFFFF"/>
          <w:sz w:val="40"/>
          <w:szCs w:val="40"/>
        </w:rPr>
        <w:lastRenderedPageBreak/>
        <w:br/>
        <w:t>COMPRENDRE :</w:t>
      </w:r>
    </w:p>
    <w:p w:rsidR="001B0EFD" w:rsidRDefault="000518BD">
      <w:pPr>
        <w:snapToGrid w:val="0"/>
        <w:spacing w:after="288" w:line="216" w:lineRule="auto"/>
        <w:rPr>
          <w:rFonts w:ascii="OpenSans-Extrabold" w:hAnsi="OpenSans-Extrabold"/>
          <w:b/>
          <w:color w:val="2C3F48"/>
          <w:sz w:val="40"/>
          <w:szCs w:val="40"/>
        </w:rPr>
      </w:pPr>
      <w:r>
        <w:rPr>
          <w:rFonts w:ascii="OpenSans-Extrabold" w:hAnsi="OpenSans-Extrabold"/>
          <w:b/>
          <w:color w:val="2C3F48"/>
          <w:sz w:val="40"/>
          <w:szCs w:val="40"/>
        </w:rPr>
        <w:t>La science ouverte, c’est pour moi !</w:t>
      </w:r>
    </w:p>
    <w:p w:rsidR="001B0EFD" w:rsidRDefault="001B0EFD">
      <w:pPr>
        <w:pStyle w:val="Corpsdetexte"/>
        <w:snapToGrid w:val="0"/>
        <w:spacing w:after="120" w:line="216" w:lineRule="auto"/>
        <w:rPr>
          <w:rFonts w:ascii="OpenSans-Extrabold" w:hAnsi="OpenSans-Extrabold"/>
          <w:b/>
          <w:sz w:val="22"/>
          <w:szCs w:val="22"/>
        </w:rPr>
      </w:pPr>
    </w:p>
    <w:p w:rsidR="001B0EFD" w:rsidRDefault="000518BD">
      <w:pPr>
        <w:pStyle w:val="Titre2"/>
        <w:snapToGrid w:val="0"/>
        <w:spacing w:after="120" w:line="216" w:lineRule="auto"/>
        <w:ind w:left="0"/>
      </w:pPr>
      <w:r>
        <w:rPr>
          <w:color w:val="2C3F48"/>
          <w:sz w:val="32"/>
          <w:szCs w:val="32"/>
        </w:rPr>
        <w:t>IDÉES REÇUES</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 xml:space="preserve">Publier mon travail en accès ouvert, c’est autoriser n’importe qui </w:t>
      </w:r>
      <w:proofErr w:type="spellStart"/>
      <w:r>
        <w:rPr>
          <w:b/>
          <w:color w:val="2C3F48"/>
        </w:rPr>
        <w:t>à</w:t>
      </w:r>
      <w:proofErr w:type="spellEnd"/>
      <w:r>
        <w:rPr>
          <w:b/>
          <w:color w:val="2C3F48"/>
        </w:rPr>
        <w:t xml:space="preserve"> le réutiliser sans me citer.</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L’accès ouvert, ce sont les revues qui se disent « en accès libre ».</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Protéger mon travail par une licence Creative Commons, c’est compliqué.</w:t>
      </w:r>
    </w:p>
    <w:p w:rsidR="001B0EFD" w:rsidRDefault="000518BD">
      <w:pPr>
        <w:pStyle w:val="Titre3"/>
        <w:numPr>
          <w:ilvl w:val="0"/>
          <w:numId w:val="3"/>
        </w:numPr>
        <w:tabs>
          <w:tab w:val="left" w:pos="709"/>
        </w:tabs>
        <w:snapToGrid w:val="0"/>
        <w:spacing w:after="120" w:line="216" w:lineRule="auto"/>
        <w:ind w:left="0" w:firstLine="0"/>
        <w:rPr>
          <w:color w:val="2C3F48"/>
          <w:spacing w:val="-9"/>
          <w:sz w:val="32"/>
          <w:szCs w:val="32"/>
        </w:rPr>
      </w:pPr>
      <w:r>
        <w:rPr>
          <w:color w:val="2C3F48"/>
          <w:spacing w:val="-9"/>
          <w:sz w:val="32"/>
          <w:szCs w:val="32"/>
        </w:rPr>
        <w:br w:type="column"/>
      </w:r>
      <w:r>
        <w:rPr>
          <w:color w:val="2C3F48"/>
          <w:spacing w:val="-9"/>
          <w:sz w:val="32"/>
          <w:szCs w:val="32"/>
        </w:rPr>
        <w:t>JE M’INFORME SUR LE MOUVEMENT POUR LA SCIENCE OUVERTE</w:t>
      </w:r>
    </w:p>
    <w:p w:rsidR="001B0EFD" w:rsidRDefault="000518BD">
      <w:pPr>
        <w:pStyle w:val="Titre6"/>
        <w:snapToGrid w:val="0"/>
        <w:spacing w:after="120" w:line="216" w:lineRule="auto"/>
        <w:ind w:left="0"/>
      </w:pPr>
      <w:r>
        <w:rPr>
          <w:color w:val="2C3F48"/>
          <w:sz w:val="22"/>
          <w:szCs w:val="22"/>
        </w:rPr>
        <w:t>La Science Ouverte est un mouvement international, d’abord constitué d’initiatives d’acteurs publics de la recherche, et qui</w:t>
      </w:r>
      <w:r>
        <w:rPr>
          <w:color w:val="2C3F48"/>
          <w:spacing w:val="-52"/>
          <w:sz w:val="22"/>
          <w:szCs w:val="22"/>
        </w:rPr>
        <w:t xml:space="preserve"> </w:t>
      </w:r>
      <w:r>
        <w:rPr>
          <w:color w:val="2C3F48"/>
          <w:sz w:val="22"/>
          <w:szCs w:val="22"/>
        </w:rPr>
        <w:t>défend l’idée que la science est un bien commun.</w:t>
      </w:r>
    </w:p>
    <w:p w:rsidR="001B0EFD" w:rsidRDefault="000518BD">
      <w:pPr>
        <w:pStyle w:val="Corpsdetexte"/>
        <w:snapToGrid w:val="0"/>
        <w:spacing w:after="120" w:line="216" w:lineRule="auto"/>
      </w:pPr>
      <w:r>
        <w:rPr>
          <w:color w:val="2C3F48"/>
          <w:sz w:val="22"/>
          <w:szCs w:val="22"/>
        </w:rPr>
        <w:t>Ce mouvement a été défini en 2016 comme « une approche transversale de l’accès au travail scientifique, des visées du partage des résultats de la science mais aussi une nouvelle façon de FAIRE de la science en ouvrant les processus, les codes, les méthodes ».</w:t>
      </w:r>
    </w:p>
    <w:p w:rsidR="001B0EFD" w:rsidRDefault="000518BD">
      <w:pPr>
        <w:pStyle w:val="Corpsdetexte"/>
        <w:snapToGrid w:val="0"/>
        <w:spacing w:after="120" w:line="216" w:lineRule="auto"/>
        <w:ind w:left="720"/>
      </w:pPr>
      <w:r>
        <w:rPr>
          <w:color w:val="2C3F48"/>
          <w:sz w:val="22"/>
          <w:szCs w:val="22"/>
        </w:rPr>
        <w:t>Pour aller plus loin : DIST-CNRS, Livre blanc – Une Science ouverte dans une République</w:t>
      </w:r>
      <w:r>
        <w:rPr>
          <w:color w:val="2C3F48"/>
          <w:spacing w:val="-31"/>
          <w:sz w:val="22"/>
          <w:szCs w:val="22"/>
        </w:rPr>
        <w:t xml:space="preserve"> </w:t>
      </w:r>
      <w:r>
        <w:rPr>
          <w:color w:val="2C3F48"/>
          <w:sz w:val="22"/>
          <w:szCs w:val="22"/>
        </w:rPr>
        <w:t>numérique, 2016</w:t>
      </w:r>
      <w:r>
        <w:rPr>
          <w:color w:val="2C3F48"/>
          <w:spacing w:val="-8"/>
          <w:sz w:val="22"/>
          <w:szCs w:val="22"/>
        </w:rPr>
        <w:t xml:space="preserve"> </w:t>
      </w:r>
      <w:r>
        <w:rPr>
          <w:color w:val="2C3F48"/>
          <w:sz w:val="22"/>
          <w:szCs w:val="22"/>
        </w:rPr>
        <w:t>(</w:t>
      </w:r>
      <w:hyperlink r:id="rId10" w:history="1">
        <w:r>
          <w:rPr>
            <w:color w:val="2C3F48"/>
            <w:sz w:val="22"/>
            <w:szCs w:val="22"/>
            <w:u w:val="single" w:color="2C3F48"/>
          </w:rPr>
          <w:t>www.cnrs.fr/fr/cnrsinfo/science-ouverte</w:t>
        </w:r>
        <w:r>
          <w:rPr>
            <w:color w:val="2C3F48"/>
            <w:sz w:val="22"/>
            <w:szCs w:val="22"/>
          </w:rPr>
          <w:t>).</w:t>
        </w:r>
      </w:hyperlink>
    </w:p>
    <w:p w:rsidR="001B0EFD" w:rsidRDefault="000518BD">
      <w:pPr>
        <w:pStyle w:val="Titre6"/>
        <w:snapToGrid w:val="0"/>
        <w:spacing w:after="120" w:line="216" w:lineRule="auto"/>
        <w:ind w:left="0"/>
      </w:pPr>
      <w:r>
        <w:rPr>
          <w:color w:val="2C3F48"/>
          <w:sz w:val="22"/>
          <w:szCs w:val="22"/>
        </w:rPr>
        <w:t>En 2016, après une consultation nationale inédite, la loi pour une République numérique a consolidé certaines de ces initiatives, posant ainsi un premier cadre pour le développement de l’accès ouvert en France.</w:t>
      </w:r>
    </w:p>
    <w:p w:rsidR="001B0EFD" w:rsidRDefault="000518BD">
      <w:pPr>
        <w:pStyle w:val="Corpsdetexte"/>
        <w:snapToGrid w:val="0"/>
        <w:spacing w:after="120" w:line="216" w:lineRule="auto"/>
      </w:pPr>
      <w:r>
        <w:rPr>
          <w:color w:val="2C3F48"/>
          <w:sz w:val="22"/>
          <w:szCs w:val="22"/>
        </w:rPr>
        <w:t>Cette loi favorise le libre accès aux articles scientifiques rendant compte des résultats de recherche et inscrit dans la loi les</w:t>
      </w:r>
      <w:r>
        <w:rPr>
          <w:color w:val="2C3F48"/>
          <w:spacing w:val="-56"/>
          <w:sz w:val="22"/>
          <w:szCs w:val="22"/>
        </w:rPr>
        <w:t xml:space="preserve"> </w:t>
      </w:r>
      <w:r>
        <w:rPr>
          <w:color w:val="2C3F48"/>
          <w:sz w:val="22"/>
          <w:szCs w:val="22"/>
        </w:rPr>
        <w:t>recommandations de l’Union européenne en la matière.</w:t>
      </w:r>
    </w:p>
    <w:p w:rsidR="001B0EFD" w:rsidRDefault="000518BD">
      <w:pPr>
        <w:pStyle w:val="Corpsdetexte"/>
        <w:snapToGrid w:val="0"/>
        <w:spacing w:after="120" w:line="216" w:lineRule="auto"/>
      </w:pPr>
      <w:r>
        <w:rPr>
          <w:color w:val="2C3F48"/>
          <w:sz w:val="22"/>
          <w:szCs w:val="22"/>
        </w:rPr>
        <w:t xml:space="preserve">Elle fixe dans les textes deux avancées principales : le droit pour les chercheurs, dont les recherches sont financées à plus de 50% par des fonds publics, de publier leur </w:t>
      </w:r>
      <w:r>
        <w:rPr>
          <w:color w:val="2C3F48"/>
          <w:sz w:val="22"/>
          <w:szCs w:val="22"/>
        </w:rPr>
        <w:t>manuscrit en accès ouvert, peu importe le contenu du contrat d’édition qu’ils ont pu signer avec un éditeur, et l’obligation de rendre accessibles les données des recherches.</w:t>
      </w:r>
    </w:p>
    <w:p w:rsidR="001B0EFD" w:rsidRDefault="000518BD">
      <w:pPr>
        <w:pStyle w:val="Corpsdetexte"/>
        <w:snapToGrid w:val="0"/>
        <w:spacing w:after="120" w:line="216" w:lineRule="auto"/>
      </w:pPr>
      <w:r>
        <w:rPr>
          <w:color w:val="2C3F48"/>
          <w:sz w:val="22"/>
          <w:szCs w:val="22"/>
        </w:rPr>
        <w:t>Toutefois, le chercheur peut être tenu par l’éditeur d’attendre l’écoulement d’un délai « d’embargo » de 6 mois maximum pour les STM et de 12 mois maximum pour les SHS avant de le faire.</w:t>
      </w:r>
    </w:p>
    <w:p w:rsidR="001B0EFD" w:rsidRDefault="000518BD">
      <w:pPr>
        <w:pStyle w:val="Corpsdetexte"/>
        <w:snapToGrid w:val="0"/>
        <w:spacing w:after="120" w:line="216" w:lineRule="auto"/>
        <w:ind w:left="720"/>
      </w:pPr>
      <w:r>
        <w:rPr>
          <w:color w:val="2C3F48"/>
          <w:sz w:val="22"/>
          <w:szCs w:val="22"/>
        </w:rPr>
        <w:t>Pour aller plus loin : article L.533-4 du code de la recherche.</w:t>
      </w:r>
    </w:p>
    <w:p w:rsidR="001B0EFD" w:rsidRDefault="000518BD">
      <w:pPr>
        <w:pStyle w:val="Titre6"/>
        <w:snapToGrid w:val="0"/>
        <w:spacing w:after="120" w:line="216" w:lineRule="auto"/>
        <w:ind w:left="0"/>
      </w:pPr>
      <w:r>
        <w:rPr>
          <w:color w:val="2C3F48"/>
          <w:sz w:val="22"/>
          <w:szCs w:val="22"/>
        </w:rPr>
        <w:t xml:space="preserve">Ce cadre législatif a été décliné en objectifs : rendre les processus et les résultats scientifiques plus transparents et ouverts à des nouveaux acteurs, extérieurs aux équipes de recherche, </w:t>
      </w:r>
      <w:r>
        <w:rPr>
          <w:b w:val="0"/>
          <w:color w:val="2C3F48"/>
          <w:sz w:val="22"/>
          <w:szCs w:val="22"/>
        </w:rPr>
        <w:t>y compris les citoyens.</w:t>
      </w:r>
    </w:p>
    <w:p w:rsidR="001B0EFD" w:rsidRDefault="000518BD">
      <w:pPr>
        <w:pStyle w:val="Corpsdetexte"/>
        <w:snapToGrid w:val="0"/>
        <w:spacing w:after="120" w:line="216" w:lineRule="auto"/>
      </w:pPr>
      <w:r>
        <w:rPr>
          <w:color w:val="2C3F48"/>
          <w:sz w:val="22"/>
          <w:szCs w:val="22"/>
        </w:rPr>
        <w:t>« Ouvrir la science », c’est le souhait du Plan national pour la science ouverte, lancé à l’été 2018 par le gouvernement français. « La France s’engage pour que les résultats de la recherche scientifique soient ouverts à tous, chercheurs, entreprises et citoyens, sans entrave, sans délai, sans paiement ».</w:t>
      </w:r>
    </w:p>
    <w:p w:rsidR="001B0EFD" w:rsidRDefault="000518BD">
      <w:pPr>
        <w:pStyle w:val="Corpsdetexte"/>
        <w:snapToGrid w:val="0"/>
        <w:spacing w:after="120" w:line="216" w:lineRule="auto"/>
        <w:ind w:left="720"/>
      </w:pPr>
      <w:r>
        <w:rPr>
          <w:color w:val="2C3F48"/>
          <w:sz w:val="22"/>
          <w:szCs w:val="22"/>
        </w:rPr>
        <w:t>Pour aller plus loin, consultez le Plan national pour la science ouverte (</w:t>
      </w:r>
      <w:hyperlink r:id="rId11" w:history="1">
        <w:r>
          <w:rPr>
            <w:color w:val="2C3F48"/>
            <w:sz w:val="22"/>
            <w:szCs w:val="22"/>
            <w:u w:val="single" w:color="2C3F48"/>
          </w:rPr>
          <w:t>www.ouvrirlascience.fr/</w:t>
        </w:r>
      </w:hyperlink>
      <w:r>
        <w:rPr>
          <w:color w:val="2C3F48"/>
          <w:sz w:val="22"/>
          <w:szCs w:val="22"/>
        </w:rPr>
        <w:t xml:space="preserve"> </w:t>
      </w:r>
      <w:hyperlink r:id="rId12" w:history="1">
        <w:r>
          <w:rPr>
            <w:color w:val="2C3F48"/>
            <w:sz w:val="22"/>
            <w:szCs w:val="22"/>
            <w:u w:val="single" w:color="2C3F48"/>
          </w:rPr>
          <w:t>plan-national-pour-la-science-ouverte</w:t>
        </w:r>
      </w:hyperlink>
      <w:r>
        <w:rPr>
          <w:color w:val="2C3F48"/>
          <w:sz w:val="22"/>
          <w:szCs w:val="22"/>
        </w:rPr>
        <w:t>)</w:t>
      </w:r>
    </w:p>
    <w:p w:rsidR="001B0EFD" w:rsidRDefault="000518BD">
      <w:pPr>
        <w:pStyle w:val="Corpsdetexte"/>
        <w:snapToGrid w:val="0"/>
        <w:spacing w:after="120" w:line="216" w:lineRule="auto"/>
      </w:pPr>
      <w:r>
        <w:rPr>
          <w:color w:val="2C3F48"/>
          <w:sz w:val="22"/>
          <w:szCs w:val="22"/>
        </w:rPr>
        <w:t xml:space="preserve">La mise en œuvre de ce plan est assurée par le Comité pour la science ouverte </w:t>
      </w:r>
      <w:proofErr w:type="gramStart"/>
      <w:r>
        <w:rPr>
          <w:color w:val="2C3F48"/>
          <w:sz w:val="22"/>
          <w:szCs w:val="22"/>
        </w:rPr>
        <w:t>(«</w:t>
      </w:r>
      <w:proofErr w:type="spellStart"/>
      <w:r>
        <w:rPr>
          <w:color w:val="2C3F48"/>
          <w:sz w:val="22"/>
          <w:szCs w:val="22"/>
        </w:rPr>
        <w:t>CoSO</w:t>
      </w:r>
      <w:proofErr w:type="spellEnd"/>
      <w:proofErr w:type="gramEnd"/>
      <w:r>
        <w:rPr>
          <w:color w:val="2C3F48"/>
          <w:sz w:val="22"/>
          <w:szCs w:val="22"/>
        </w:rPr>
        <w:t>»), au sein duquel sont mobilisés les principaux acteurs publics de la recherche (Conférence des Présidents d’Université, CNRS, ANR, etc.).</w:t>
      </w:r>
    </w:p>
    <w:p w:rsidR="001B0EFD" w:rsidRDefault="000518BD">
      <w:pPr>
        <w:pStyle w:val="Corpsdetexte"/>
        <w:snapToGrid w:val="0"/>
        <w:spacing w:after="120" w:line="216" w:lineRule="auto"/>
      </w:pPr>
      <w:r>
        <w:rPr>
          <w:color w:val="2C3F48"/>
          <w:sz w:val="22"/>
          <w:szCs w:val="22"/>
        </w:rPr>
        <w:lastRenderedPageBreak/>
        <w:t xml:space="preserve">Le </w:t>
      </w:r>
      <w:proofErr w:type="spellStart"/>
      <w:r>
        <w:rPr>
          <w:color w:val="2C3F48"/>
          <w:sz w:val="22"/>
          <w:szCs w:val="22"/>
        </w:rPr>
        <w:t>CoSO</w:t>
      </w:r>
      <w:proofErr w:type="spellEnd"/>
      <w:r>
        <w:rPr>
          <w:color w:val="2C3F48"/>
          <w:sz w:val="22"/>
          <w:szCs w:val="22"/>
        </w:rPr>
        <w:t xml:space="preserve"> a une mission de réflexion, de promotion, de coordination, et d’information sur les défis concrets qu’implique la mise en place d’une science ouverte : comment publier, l’impact sur l’évaluation des chercheurs, comment rendre exploitables les données…</w:t>
      </w:r>
    </w:p>
    <w:p w:rsidR="001B0EFD" w:rsidRDefault="000518BD">
      <w:pPr>
        <w:pStyle w:val="Corpsdetexte"/>
        <w:snapToGrid w:val="0"/>
        <w:spacing w:after="120" w:line="216" w:lineRule="auto"/>
      </w:pPr>
      <w:r>
        <w:rPr>
          <w:color w:val="2C3F48"/>
          <w:sz w:val="22"/>
          <w:szCs w:val="22"/>
        </w:rPr>
        <w:t>Pour aller plus loin, consultez le site du Comité pour la science ouverte : ouvrirlascience.fr (www.ouvrirlascience.fr).</w:t>
      </w:r>
    </w:p>
    <w:p w:rsidR="001B0EFD" w:rsidRDefault="000518BD">
      <w:pPr>
        <w:pStyle w:val="Titre6"/>
        <w:snapToGrid w:val="0"/>
        <w:spacing w:after="120" w:line="216" w:lineRule="auto"/>
        <w:ind w:left="0"/>
      </w:pPr>
      <w:r>
        <w:rPr>
          <w:color w:val="2C3F48"/>
          <w:sz w:val="22"/>
          <w:szCs w:val="22"/>
        </w:rPr>
        <w:t xml:space="preserve">En 2018, 16 agences nationales de financement de la </w:t>
      </w:r>
      <w:r>
        <w:rPr>
          <w:color w:val="2C3F48"/>
          <w:spacing w:val="-3"/>
          <w:sz w:val="22"/>
          <w:szCs w:val="22"/>
        </w:rPr>
        <w:t xml:space="preserve">recherche, </w:t>
      </w:r>
      <w:r>
        <w:rPr>
          <w:color w:val="2C3F48"/>
          <w:sz w:val="22"/>
          <w:szCs w:val="22"/>
        </w:rPr>
        <w:t>dont l’ANR forment la</w:t>
      </w:r>
      <w:proofErr w:type="gramStart"/>
      <w:r>
        <w:rPr>
          <w:color w:val="2C3F48"/>
          <w:sz w:val="22"/>
          <w:szCs w:val="22"/>
        </w:rPr>
        <w:t xml:space="preserve"> </w:t>
      </w:r>
      <w:r>
        <w:rPr>
          <w:color w:val="2C3F48"/>
          <w:spacing w:val="-3"/>
          <w:sz w:val="22"/>
          <w:szCs w:val="22"/>
        </w:rPr>
        <w:t>«</w:t>
      </w:r>
      <w:proofErr w:type="spellStart"/>
      <w:r>
        <w:rPr>
          <w:color w:val="2C3F48"/>
          <w:spacing w:val="-3"/>
          <w:sz w:val="22"/>
          <w:szCs w:val="22"/>
        </w:rPr>
        <w:t>cOAlition</w:t>
      </w:r>
      <w:proofErr w:type="spellEnd"/>
      <w:proofErr w:type="gramEnd"/>
      <w:r>
        <w:rPr>
          <w:color w:val="2C3F48"/>
          <w:spacing w:val="-3"/>
          <w:sz w:val="22"/>
          <w:szCs w:val="22"/>
        </w:rPr>
        <w:t xml:space="preserve"> </w:t>
      </w:r>
      <w:r>
        <w:rPr>
          <w:color w:val="2C3F48"/>
          <w:sz w:val="22"/>
          <w:szCs w:val="22"/>
        </w:rPr>
        <w:t xml:space="preserve">S» et publient le « </w:t>
      </w:r>
      <w:r>
        <w:rPr>
          <w:color w:val="2C3F48"/>
          <w:spacing w:val="-3"/>
          <w:sz w:val="22"/>
          <w:szCs w:val="22"/>
        </w:rPr>
        <w:t xml:space="preserve">Plan </w:t>
      </w:r>
      <w:r>
        <w:rPr>
          <w:color w:val="2C3F48"/>
          <w:sz w:val="22"/>
          <w:szCs w:val="22"/>
        </w:rPr>
        <w:t xml:space="preserve">S » dans lequel elles s’engagent toutes à afficher, pour les travaux qu’elles financent, les mêmes </w:t>
      </w:r>
      <w:r>
        <w:rPr>
          <w:color w:val="2C3F48"/>
          <w:spacing w:val="-3"/>
          <w:sz w:val="22"/>
          <w:szCs w:val="22"/>
        </w:rPr>
        <w:t xml:space="preserve">exigences </w:t>
      </w:r>
      <w:r>
        <w:rPr>
          <w:color w:val="2C3F48"/>
          <w:sz w:val="22"/>
          <w:szCs w:val="22"/>
        </w:rPr>
        <w:t xml:space="preserve">en </w:t>
      </w:r>
      <w:r>
        <w:rPr>
          <w:color w:val="2C3F48"/>
          <w:spacing w:val="-2"/>
          <w:sz w:val="22"/>
          <w:szCs w:val="22"/>
        </w:rPr>
        <w:t xml:space="preserve">termes </w:t>
      </w:r>
      <w:r>
        <w:rPr>
          <w:color w:val="2C3F48"/>
          <w:sz w:val="22"/>
          <w:szCs w:val="22"/>
        </w:rPr>
        <w:t>de mise à disposition en accès ouvert.</w:t>
      </w:r>
    </w:p>
    <w:p w:rsidR="001B0EFD" w:rsidRDefault="000518BD">
      <w:pPr>
        <w:pStyle w:val="Corpsdetexte"/>
        <w:snapToGrid w:val="0"/>
        <w:spacing w:after="120" w:line="216" w:lineRule="auto"/>
      </w:pPr>
      <w:r>
        <w:rPr>
          <w:color w:val="2C3F48"/>
          <w:sz w:val="22"/>
          <w:szCs w:val="22"/>
        </w:rPr>
        <w:t>Le Plan S prévoit notamment que tous ces acteurs s’accordent sur le principe d’exiger des chercheurs qu’ils financent, la publication de leurs travaux sous licence libre (de préférence les licences Creative Commons), et qu’ils se coordonnent pour garantir la qualité des infrastructures de l’accès ouvert.</w:t>
      </w:r>
    </w:p>
    <w:p w:rsidR="001B0EFD" w:rsidRDefault="000518BD">
      <w:pPr>
        <w:pStyle w:val="Corpsdetexte"/>
        <w:snapToGrid w:val="0"/>
        <w:spacing w:after="120" w:line="216" w:lineRule="auto"/>
      </w:pPr>
      <w:r>
        <w:rPr>
          <w:color w:val="2C3F48"/>
          <w:sz w:val="22"/>
          <w:szCs w:val="22"/>
        </w:rPr>
        <w:t>À partir de 2021, les agences signataires s’engagent à ce que les travaux qu’ils financent soient immédiatement publiés dans une revue en accès ouvert, sur une plateforme en accès ouvert,</w:t>
      </w:r>
      <w:r>
        <w:rPr>
          <w:sz w:val="22"/>
          <w:szCs w:val="22"/>
        </w:rPr>
        <w:t xml:space="preserve"> </w:t>
      </w:r>
      <w:r>
        <w:rPr>
          <w:color w:val="2C3F48"/>
          <w:sz w:val="22"/>
          <w:szCs w:val="22"/>
        </w:rPr>
        <w:t>ou dans une archive ouverte.</w:t>
      </w:r>
    </w:p>
    <w:p w:rsidR="001B0EFD" w:rsidRDefault="000518BD">
      <w:pPr>
        <w:pStyle w:val="Corpsdetexte"/>
        <w:snapToGrid w:val="0"/>
        <w:spacing w:after="120" w:line="216" w:lineRule="auto"/>
        <w:ind w:left="720"/>
      </w:pPr>
      <w:r>
        <w:rPr>
          <w:color w:val="2C3F48"/>
          <w:sz w:val="22"/>
          <w:szCs w:val="22"/>
        </w:rPr>
        <w:t>Pour aller plus loin : consultez le Plan</w:t>
      </w:r>
      <w:proofErr w:type="gramStart"/>
      <w:r>
        <w:rPr>
          <w:color w:val="2C3F48"/>
          <w:sz w:val="22"/>
          <w:szCs w:val="22"/>
        </w:rPr>
        <w:t xml:space="preserve"> «S</w:t>
      </w:r>
      <w:proofErr w:type="gramEnd"/>
      <w:r>
        <w:rPr>
          <w:color w:val="2C3F48"/>
          <w:sz w:val="22"/>
          <w:szCs w:val="22"/>
        </w:rPr>
        <w:t>» sur le site de la «</w:t>
      </w:r>
      <w:proofErr w:type="spellStart"/>
      <w:r>
        <w:rPr>
          <w:color w:val="2C3F48"/>
          <w:sz w:val="22"/>
          <w:szCs w:val="22"/>
        </w:rPr>
        <w:t>cOAlition</w:t>
      </w:r>
      <w:proofErr w:type="spellEnd"/>
      <w:r>
        <w:rPr>
          <w:color w:val="2C3F48"/>
          <w:sz w:val="22"/>
          <w:szCs w:val="22"/>
        </w:rPr>
        <w:t xml:space="preserve"> S»</w:t>
      </w:r>
      <w:r>
        <w:rPr>
          <w:color w:val="2C3F48"/>
          <w:spacing w:val="-30"/>
          <w:sz w:val="22"/>
          <w:szCs w:val="22"/>
        </w:rPr>
        <w:t xml:space="preserve"> </w:t>
      </w:r>
      <w:r>
        <w:rPr>
          <w:color w:val="2C3F48"/>
          <w:sz w:val="22"/>
          <w:szCs w:val="22"/>
        </w:rPr>
        <w:t>(</w:t>
      </w:r>
      <w:hyperlink r:id="rId13" w:history="1">
        <w:r>
          <w:rPr>
            <w:color w:val="2C3F48"/>
            <w:sz w:val="22"/>
            <w:szCs w:val="22"/>
            <w:u w:val="single" w:color="2C3F48"/>
          </w:rPr>
          <w:t>https://www.coalition-s.org/</w:t>
        </w:r>
      </w:hyperlink>
      <w:r>
        <w:rPr>
          <w:color w:val="2C3F48"/>
          <w:sz w:val="22"/>
          <w:szCs w:val="22"/>
        </w:rPr>
        <w:t xml:space="preserve"> </w:t>
      </w:r>
      <w:proofErr w:type="spellStart"/>
      <w:r>
        <w:rPr>
          <w:color w:val="2C3F48"/>
          <w:sz w:val="22"/>
          <w:szCs w:val="22"/>
          <w:u w:val="single" w:color="2C3F48"/>
        </w:rPr>
        <w:t>plan_s_principles</w:t>
      </w:r>
      <w:proofErr w:type="spellEnd"/>
      <w:r>
        <w:rPr>
          <w:color w:val="2C3F48"/>
          <w:sz w:val="22"/>
          <w:szCs w:val="22"/>
          <w:u w:val="single" w:color="2C3F48"/>
        </w:rPr>
        <w:t>/</w:t>
      </w:r>
      <w:r>
        <w:rPr>
          <w:color w:val="2C3F48"/>
          <w:sz w:val="22"/>
          <w:szCs w:val="22"/>
        </w:rPr>
        <w:t>).</w:t>
      </w:r>
    </w:p>
    <w:p w:rsidR="001B0EFD" w:rsidRDefault="000518BD">
      <w:pPr>
        <w:pStyle w:val="Titre6"/>
        <w:snapToGrid w:val="0"/>
        <w:spacing w:after="120" w:line="216" w:lineRule="auto"/>
        <w:ind w:left="0"/>
      </w:pPr>
      <w:r>
        <w:rPr>
          <w:color w:val="2C3F48"/>
          <w:sz w:val="22"/>
          <w:szCs w:val="22"/>
        </w:rPr>
        <w:t xml:space="preserve">Depuis, les acteurs de la recherche </w:t>
      </w:r>
      <w:r>
        <w:rPr>
          <w:color w:val="2C3F48"/>
          <w:sz w:val="22"/>
          <w:szCs w:val="22"/>
        </w:rPr>
        <w:t>adoptent des mesures en interne pour mettre en œuvre les objectifs de la science ouverte.</w:t>
      </w:r>
    </w:p>
    <w:p w:rsidR="001B0EFD" w:rsidRDefault="000518BD">
      <w:pPr>
        <w:pStyle w:val="Corpsdetexte"/>
        <w:snapToGrid w:val="0"/>
        <w:spacing w:after="120" w:line="216" w:lineRule="auto"/>
      </w:pPr>
      <w:r>
        <w:rPr>
          <w:color w:val="2C3F48"/>
          <w:sz w:val="22"/>
          <w:szCs w:val="22"/>
        </w:rPr>
        <w:t>Par exemple, l’ANR adopte une politique de science ouverte en matière d’appels à projets que les soumissionnaires doivent appliquer (notamment la création d’un Plan de Gestion des Données respectant certaines exigences).</w:t>
      </w:r>
    </w:p>
    <w:p w:rsidR="001B0EFD" w:rsidRDefault="000518BD">
      <w:pPr>
        <w:pStyle w:val="Corpsdetexte"/>
        <w:snapToGrid w:val="0"/>
        <w:spacing w:after="120" w:line="216" w:lineRule="auto"/>
        <w:ind w:left="720"/>
      </w:pPr>
      <w:r>
        <w:rPr>
          <w:color w:val="2C3F48"/>
          <w:sz w:val="22"/>
          <w:szCs w:val="22"/>
        </w:rPr>
        <w:t xml:space="preserve">Pour aller plus loin, consultez la page dédiée à la Science ouverte de l’ANR </w:t>
      </w:r>
      <w:hyperlink r:id="rId14" w:history="1">
        <w:r>
          <w:rPr>
            <w:color w:val="2C3F48"/>
            <w:sz w:val="22"/>
            <w:szCs w:val="22"/>
          </w:rPr>
          <w:t>(http://anr.fr/fr/</w:t>
        </w:r>
      </w:hyperlink>
      <w:r>
        <w:rPr>
          <w:color w:val="2C3F48"/>
          <w:sz w:val="22"/>
          <w:szCs w:val="22"/>
        </w:rPr>
        <w:t>lanr-et-la-recherche/engagements-et-valeurs/la- science-ouverte).</w:t>
      </w:r>
    </w:p>
    <w:p w:rsidR="001B0EFD" w:rsidRDefault="001B0EFD">
      <w:pPr>
        <w:pStyle w:val="Corpsdetexte"/>
        <w:snapToGrid w:val="0"/>
        <w:spacing w:after="120" w:line="216" w:lineRule="auto"/>
        <w:rPr>
          <w:color w:val="73388C"/>
          <w:sz w:val="22"/>
          <w:szCs w:val="22"/>
        </w:rPr>
      </w:pPr>
    </w:p>
    <w:p w:rsidR="001B0EFD" w:rsidRDefault="000518BD">
      <w:pPr>
        <w:pStyle w:val="Titre3"/>
        <w:numPr>
          <w:ilvl w:val="0"/>
          <w:numId w:val="3"/>
        </w:numPr>
        <w:tabs>
          <w:tab w:val="left" w:pos="709"/>
        </w:tabs>
        <w:snapToGrid w:val="0"/>
        <w:spacing w:after="120" w:line="216" w:lineRule="auto"/>
        <w:ind w:left="0" w:firstLine="0"/>
      </w:pPr>
      <w:r>
        <w:rPr>
          <w:color w:val="2C3F48"/>
          <w:sz w:val="32"/>
          <w:szCs w:val="32"/>
        </w:rPr>
        <w:t xml:space="preserve">POURQUOI PRIVILÉGIER LES </w:t>
      </w:r>
      <w:r>
        <w:rPr>
          <w:color w:val="2C3F48"/>
          <w:spacing w:val="-9"/>
          <w:sz w:val="32"/>
          <w:szCs w:val="32"/>
        </w:rPr>
        <w:t>SITES</w:t>
      </w:r>
      <w:r>
        <w:rPr>
          <w:color w:val="2C3F48"/>
          <w:sz w:val="32"/>
          <w:szCs w:val="32"/>
        </w:rPr>
        <w:t xml:space="preserve"> D’ARCHIVES OUVERTES</w:t>
      </w:r>
      <w:r>
        <w:rPr>
          <w:color w:val="2C3F48"/>
          <w:spacing w:val="6"/>
          <w:sz w:val="22"/>
          <w:szCs w:val="22"/>
        </w:rPr>
        <w:t> </w:t>
      </w:r>
      <w:r>
        <w:rPr>
          <w:color w:val="2C3F48"/>
          <w:sz w:val="32"/>
          <w:szCs w:val="32"/>
        </w:rPr>
        <w:t>?</w:t>
      </w:r>
    </w:p>
    <w:p w:rsidR="001B0EFD" w:rsidRDefault="000518BD">
      <w:pPr>
        <w:pStyle w:val="Titre6"/>
        <w:snapToGrid w:val="0"/>
        <w:spacing w:after="120" w:line="216" w:lineRule="auto"/>
        <w:ind w:left="0"/>
      </w:pPr>
      <w:r>
        <w:rPr>
          <w:color w:val="2C3F48"/>
          <w:sz w:val="22"/>
          <w:szCs w:val="22"/>
        </w:rPr>
        <w:t>Il s’agit d’une démarche promue par nombre d’établissements et d’organismes publics.</w:t>
      </w:r>
    </w:p>
    <w:p w:rsidR="001B0EFD" w:rsidRDefault="000518BD">
      <w:pPr>
        <w:pStyle w:val="Corpsdetexte"/>
        <w:snapToGrid w:val="0"/>
        <w:spacing w:after="120" w:line="216" w:lineRule="auto"/>
      </w:pPr>
      <w:r>
        <w:rPr>
          <w:color w:val="2C3F48"/>
          <w:sz w:val="22"/>
          <w:szCs w:val="22"/>
        </w:rPr>
        <w:t xml:space="preserve">En pratique, dans quasiment tous les cas, vous allez pouvoir diffuser votre travail dans une archive ouverte. Soit parce que la loi vous le permet (pour les recherches financées à plus de 50% par des fonds publics), soit parce que les acteurs de la recherche publique eux-mêmes l’exigent. Le dépôt ou la diffusion dans une archive ouverte peut venir en complément d’une publication dans une revue en accès ouvert. On parle dans ce cas de dépôt de documents déjà publiés.  </w:t>
      </w:r>
    </w:p>
    <w:p w:rsidR="001B0EFD" w:rsidRDefault="000518BD">
      <w:pPr>
        <w:pStyle w:val="Corpsdetexte"/>
        <w:snapToGrid w:val="0"/>
        <w:spacing w:after="120" w:line="216" w:lineRule="auto"/>
      </w:pPr>
      <w:r>
        <w:rPr>
          <w:color w:val="2C3F48"/>
          <w:sz w:val="22"/>
          <w:szCs w:val="22"/>
        </w:rPr>
        <w:t xml:space="preserve">Si vos recherches sont financées à plus de </w:t>
      </w:r>
      <w:r>
        <w:rPr>
          <w:color w:val="2C3F48"/>
          <w:sz w:val="22"/>
          <w:szCs w:val="22"/>
        </w:rPr>
        <w:t>50% par un organisme public, aucun contrat d’édition quel qu’il soit (même étranger) ne pourra vous en empêcher.</w:t>
      </w:r>
    </w:p>
    <w:p w:rsidR="001B0EFD" w:rsidRDefault="000518BD">
      <w:pPr>
        <w:pStyle w:val="Corpsdetexte"/>
        <w:snapToGrid w:val="0"/>
        <w:spacing w:after="120" w:line="216" w:lineRule="auto"/>
      </w:pPr>
      <w:r>
        <w:rPr>
          <w:color w:val="2C3F48"/>
          <w:sz w:val="22"/>
          <w:szCs w:val="22"/>
        </w:rPr>
        <w:t>Voir plus loin la partie LE MOMENT DE LA PUBLICATION : JE VÉRIFIE LE CONTRAT D’ÉDITION.</w:t>
      </w:r>
    </w:p>
    <w:p w:rsidR="001B0EFD" w:rsidRDefault="000518BD">
      <w:pPr>
        <w:pStyle w:val="Titre6"/>
        <w:snapToGrid w:val="0"/>
        <w:spacing w:after="120" w:line="216" w:lineRule="auto"/>
        <w:ind w:left="0"/>
      </w:pPr>
      <w:r>
        <w:rPr>
          <w:color w:val="2C3F48"/>
          <w:spacing w:val="-6"/>
          <w:sz w:val="22"/>
          <w:szCs w:val="22"/>
        </w:rPr>
        <w:t xml:space="preserve">Il </w:t>
      </w:r>
      <w:r>
        <w:rPr>
          <w:color w:val="2C3F48"/>
          <w:spacing w:val="-10"/>
          <w:sz w:val="22"/>
          <w:szCs w:val="22"/>
        </w:rPr>
        <w:t xml:space="preserve">existe différents types </w:t>
      </w:r>
      <w:r>
        <w:rPr>
          <w:color w:val="2C3F48"/>
          <w:spacing w:val="-11"/>
          <w:sz w:val="22"/>
          <w:szCs w:val="22"/>
        </w:rPr>
        <w:t xml:space="preserve">d’archives </w:t>
      </w:r>
      <w:r>
        <w:rPr>
          <w:color w:val="2C3F48"/>
          <w:spacing w:val="-12"/>
          <w:sz w:val="22"/>
          <w:szCs w:val="22"/>
        </w:rPr>
        <w:t xml:space="preserve">ouvertes. </w:t>
      </w:r>
      <w:r>
        <w:rPr>
          <w:color w:val="2C3F48"/>
          <w:sz w:val="22"/>
          <w:szCs w:val="22"/>
        </w:rPr>
        <w:t>À</w:t>
      </w:r>
      <w:r>
        <w:rPr>
          <w:color w:val="2C3F48"/>
          <w:spacing w:val="-25"/>
          <w:sz w:val="22"/>
          <w:szCs w:val="22"/>
        </w:rPr>
        <w:t xml:space="preserve"> </w:t>
      </w:r>
      <w:r>
        <w:rPr>
          <w:color w:val="2C3F48"/>
          <w:spacing w:val="-6"/>
          <w:sz w:val="22"/>
          <w:szCs w:val="22"/>
        </w:rPr>
        <w:t>ce</w:t>
      </w:r>
      <w:r>
        <w:rPr>
          <w:color w:val="2C3F48"/>
          <w:spacing w:val="-25"/>
          <w:sz w:val="22"/>
          <w:szCs w:val="22"/>
        </w:rPr>
        <w:t xml:space="preserve"> </w:t>
      </w:r>
      <w:r>
        <w:rPr>
          <w:color w:val="2C3F48"/>
          <w:spacing w:val="-10"/>
          <w:sz w:val="22"/>
          <w:szCs w:val="22"/>
        </w:rPr>
        <w:t>titre,</w:t>
      </w:r>
      <w:r>
        <w:rPr>
          <w:color w:val="2C3F48"/>
          <w:spacing w:val="-24"/>
          <w:sz w:val="22"/>
          <w:szCs w:val="22"/>
        </w:rPr>
        <w:t xml:space="preserve"> </w:t>
      </w:r>
      <w:r>
        <w:rPr>
          <w:color w:val="2C3F48"/>
          <w:spacing w:val="-8"/>
          <w:sz w:val="22"/>
          <w:szCs w:val="22"/>
        </w:rPr>
        <w:t>HAL</w:t>
      </w:r>
      <w:r>
        <w:rPr>
          <w:color w:val="2C3F48"/>
          <w:spacing w:val="-25"/>
          <w:sz w:val="22"/>
          <w:szCs w:val="22"/>
        </w:rPr>
        <w:t xml:space="preserve"> </w:t>
      </w:r>
      <w:r>
        <w:rPr>
          <w:color w:val="2C3F48"/>
          <w:spacing w:val="-8"/>
          <w:sz w:val="22"/>
          <w:szCs w:val="22"/>
        </w:rPr>
        <w:t>est</w:t>
      </w:r>
      <w:r>
        <w:rPr>
          <w:color w:val="2C3F48"/>
          <w:spacing w:val="-24"/>
          <w:sz w:val="22"/>
          <w:szCs w:val="22"/>
        </w:rPr>
        <w:t xml:space="preserve"> </w:t>
      </w:r>
      <w:r>
        <w:rPr>
          <w:color w:val="2C3F48"/>
          <w:spacing w:val="-6"/>
          <w:sz w:val="22"/>
          <w:szCs w:val="22"/>
        </w:rPr>
        <w:t>la</w:t>
      </w:r>
      <w:r>
        <w:rPr>
          <w:color w:val="2C3F48"/>
          <w:spacing w:val="-25"/>
          <w:sz w:val="22"/>
          <w:szCs w:val="22"/>
        </w:rPr>
        <w:t xml:space="preserve"> </w:t>
      </w:r>
      <w:r>
        <w:rPr>
          <w:color w:val="2C3F48"/>
          <w:spacing w:val="-11"/>
          <w:sz w:val="22"/>
          <w:szCs w:val="22"/>
        </w:rPr>
        <w:t>plateforme</w:t>
      </w:r>
      <w:r>
        <w:rPr>
          <w:color w:val="2C3F48"/>
          <w:spacing w:val="-24"/>
          <w:sz w:val="22"/>
          <w:szCs w:val="22"/>
        </w:rPr>
        <w:t xml:space="preserve"> </w:t>
      </w:r>
      <w:r>
        <w:rPr>
          <w:color w:val="2C3F48"/>
          <w:spacing w:val="-6"/>
          <w:sz w:val="22"/>
          <w:szCs w:val="22"/>
        </w:rPr>
        <w:t>de</w:t>
      </w:r>
      <w:r>
        <w:rPr>
          <w:color w:val="2C3F48"/>
          <w:spacing w:val="-25"/>
          <w:sz w:val="22"/>
          <w:szCs w:val="22"/>
        </w:rPr>
        <w:t xml:space="preserve"> </w:t>
      </w:r>
      <w:r>
        <w:rPr>
          <w:color w:val="2C3F48"/>
          <w:spacing w:val="-12"/>
          <w:sz w:val="22"/>
          <w:szCs w:val="22"/>
        </w:rPr>
        <w:t xml:space="preserve">référence </w:t>
      </w:r>
      <w:r>
        <w:rPr>
          <w:color w:val="2C3F48"/>
          <w:spacing w:val="-11"/>
          <w:sz w:val="22"/>
          <w:szCs w:val="22"/>
        </w:rPr>
        <w:t xml:space="preserve">française </w:t>
      </w:r>
      <w:r>
        <w:rPr>
          <w:color w:val="2C3F48"/>
          <w:spacing w:val="-8"/>
          <w:sz w:val="22"/>
          <w:szCs w:val="22"/>
        </w:rPr>
        <w:t xml:space="preserve">qui </w:t>
      </w:r>
      <w:r>
        <w:rPr>
          <w:color w:val="2C3F48"/>
          <w:spacing w:val="-11"/>
          <w:sz w:val="22"/>
          <w:szCs w:val="22"/>
        </w:rPr>
        <w:t xml:space="preserve">maximise </w:t>
      </w:r>
      <w:r>
        <w:rPr>
          <w:color w:val="2C3F48"/>
          <w:spacing w:val="-10"/>
          <w:sz w:val="22"/>
          <w:szCs w:val="22"/>
        </w:rPr>
        <w:t>votre</w:t>
      </w:r>
      <w:r>
        <w:rPr>
          <w:color w:val="2C3F48"/>
          <w:spacing w:val="-63"/>
          <w:sz w:val="22"/>
          <w:szCs w:val="22"/>
        </w:rPr>
        <w:t xml:space="preserve"> </w:t>
      </w:r>
      <w:r>
        <w:rPr>
          <w:color w:val="2C3F48"/>
          <w:spacing w:val="-12"/>
          <w:sz w:val="22"/>
          <w:szCs w:val="22"/>
        </w:rPr>
        <w:t>visibilité.</w:t>
      </w:r>
    </w:p>
    <w:p w:rsidR="001B0EFD" w:rsidRDefault="000518BD">
      <w:pPr>
        <w:pStyle w:val="Corpsdetexte"/>
        <w:snapToGrid w:val="0"/>
        <w:spacing w:after="120" w:line="216" w:lineRule="auto"/>
      </w:pPr>
      <w:r>
        <w:rPr>
          <w:color w:val="2C3F48"/>
          <w:spacing w:val="-8"/>
          <w:sz w:val="22"/>
          <w:szCs w:val="22"/>
        </w:rPr>
        <w:t xml:space="preserve">HAL est une </w:t>
      </w:r>
      <w:r>
        <w:rPr>
          <w:color w:val="2C3F48"/>
          <w:spacing w:val="-11"/>
          <w:sz w:val="22"/>
          <w:szCs w:val="22"/>
        </w:rPr>
        <w:t xml:space="preserve">plateforme </w:t>
      </w:r>
      <w:r>
        <w:rPr>
          <w:color w:val="2C3F48"/>
          <w:spacing w:val="-10"/>
          <w:sz w:val="22"/>
          <w:szCs w:val="22"/>
        </w:rPr>
        <w:t xml:space="preserve">créée </w:t>
      </w:r>
      <w:r>
        <w:rPr>
          <w:color w:val="2C3F48"/>
          <w:spacing w:val="-6"/>
          <w:sz w:val="22"/>
          <w:szCs w:val="22"/>
        </w:rPr>
        <w:t xml:space="preserve">en </w:t>
      </w:r>
      <w:r>
        <w:rPr>
          <w:color w:val="2C3F48"/>
          <w:spacing w:val="-9"/>
          <w:sz w:val="22"/>
          <w:szCs w:val="22"/>
        </w:rPr>
        <w:t xml:space="preserve">2001 </w:t>
      </w:r>
      <w:r>
        <w:rPr>
          <w:color w:val="2C3F48"/>
          <w:spacing w:val="-8"/>
          <w:sz w:val="22"/>
          <w:szCs w:val="22"/>
        </w:rPr>
        <w:t xml:space="preserve">par </w:t>
      </w:r>
      <w:r>
        <w:rPr>
          <w:color w:val="2C3F48"/>
          <w:spacing w:val="-6"/>
          <w:sz w:val="22"/>
          <w:szCs w:val="22"/>
        </w:rPr>
        <w:t xml:space="preserve">le </w:t>
      </w:r>
      <w:r>
        <w:rPr>
          <w:color w:val="2C3F48"/>
          <w:spacing w:val="-12"/>
          <w:sz w:val="22"/>
          <w:szCs w:val="22"/>
        </w:rPr>
        <w:t xml:space="preserve">CCSD </w:t>
      </w:r>
      <w:r>
        <w:rPr>
          <w:color w:val="2C3F48"/>
          <w:spacing w:val="-11"/>
          <w:sz w:val="22"/>
          <w:szCs w:val="22"/>
        </w:rPr>
        <w:t xml:space="preserve">(rattaché </w:t>
      </w:r>
      <w:r>
        <w:rPr>
          <w:color w:val="2C3F48"/>
          <w:spacing w:val="-6"/>
          <w:sz w:val="22"/>
          <w:szCs w:val="22"/>
        </w:rPr>
        <w:t xml:space="preserve">au </w:t>
      </w:r>
      <w:r>
        <w:rPr>
          <w:color w:val="2C3F48"/>
          <w:spacing w:val="-10"/>
          <w:sz w:val="22"/>
          <w:szCs w:val="22"/>
        </w:rPr>
        <w:t xml:space="preserve">CNRS) </w:t>
      </w:r>
      <w:r>
        <w:rPr>
          <w:color w:val="2C3F48"/>
          <w:spacing w:val="-9"/>
          <w:sz w:val="22"/>
          <w:szCs w:val="22"/>
        </w:rPr>
        <w:t xml:space="preserve">pour </w:t>
      </w:r>
      <w:r>
        <w:rPr>
          <w:color w:val="2C3F48"/>
          <w:spacing w:val="-10"/>
          <w:sz w:val="22"/>
          <w:szCs w:val="22"/>
        </w:rPr>
        <w:t xml:space="preserve">rendre </w:t>
      </w:r>
      <w:r>
        <w:rPr>
          <w:color w:val="2C3F48"/>
          <w:spacing w:val="-11"/>
          <w:sz w:val="22"/>
          <w:szCs w:val="22"/>
        </w:rPr>
        <w:t xml:space="preserve">accessibles </w:t>
      </w:r>
      <w:r>
        <w:rPr>
          <w:color w:val="2C3F48"/>
          <w:spacing w:val="-8"/>
          <w:sz w:val="22"/>
          <w:szCs w:val="22"/>
        </w:rPr>
        <w:t xml:space="preserve">les </w:t>
      </w:r>
      <w:r>
        <w:rPr>
          <w:color w:val="2C3F48"/>
          <w:spacing w:val="-12"/>
          <w:sz w:val="22"/>
          <w:szCs w:val="22"/>
        </w:rPr>
        <w:t xml:space="preserve">travaux </w:t>
      </w:r>
      <w:r>
        <w:rPr>
          <w:color w:val="2C3F48"/>
          <w:spacing w:val="-8"/>
          <w:sz w:val="22"/>
          <w:szCs w:val="22"/>
        </w:rPr>
        <w:t xml:space="preserve">des </w:t>
      </w:r>
      <w:r>
        <w:rPr>
          <w:color w:val="2C3F48"/>
          <w:spacing w:val="-11"/>
          <w:sz w:val="22"/>
          <w:szCs w:val="22"/>
        </w:rPr>
        <w:t xml:space="preserve">chercheurs. </w:t>
      </w:r>
      <w:r>
        <w:rPr>
          <w:color w:val="2C3F48"/>
          <w:spacing w:val="-9"/>
          <w:sz w:val="22"/>
          <w:szCs w:val="22"/>
        </w:rPr>
        <w:t xml:space="preserve">Avec </w:t>
      </w:r>
      <w:r>
        <w:rPr>
          <w:color w:val="2C3F48"/>
          <w:spacing w:val="-6"/>
          <w:sz w:val="22"/>
          <w:szCs w:val="22"/>
        </w:rPr>
        <w:t xml:space="preserve">le </w:t>
      </w:r>
      <w:r>
        <w:rPr>
          <w:color w:val="2C3F48"/>
          <w:spacing w:val="-11"/>
          <w:sz w:val="22"/>
          <w:szCs w:val="22"/>
        </w:rPr>
        <w:t xml:space="preserve">mouvement </w:t>
      </w:r>
      <w:r>
        <w:rPr>
          <w:color w:val="2C3F48"/>
          <w:spacing w:val="-9"/>
          <w:sz w:val="22"/>
          <w:szCs w:val="22"/>
        </w:rPr>
        <w:t xml:space="preserve">pour </w:t>
      </w:r>
      <w:r>
        <w:rPr>
          <w:color w:val="2C3F48"/>
          <w:spacing w:val="-6"/>
          <w:sz w:val="22"/>
          <w:szCs w:val="22"/>
        </w:rPr>
        <w:t xml:space="preserve">la </w:t>
      </w:r>
      <w:r>
        <w:rPr>
          <w:color w:val="2C3F48"/>
          <w:spacing w:val="-12"/>
          <w:sz w:val="22"/>
          <w:szCs w:val="22"/>
        </w:rPr>
        <w:t xml:space="preserve">science </w:t>
      </w:r>
      <w:r>
        <w:rPr>
          <w:color w:val="2C3F48"/>
          <w:spacing w:val="-11"/>
          <w:sz w:val="22"/>
          <w:szCs w:val="22"/>
        </w:rPr>
        <w:t xml:space="preserve">ouverte </w:t>
      </w:r>
      <w:r>
        <w:rPr>
          <w:color w:val="2C3F48"/>
          <w:spacing w:val="-8"/>
          <w:sz w:val="22"/>
          <w:szCs w:val="22"/>
        </w:rPr>
        <w:t xml:space="preserve">(et </w:t>
      </w:r>
      <w:r>
        <w:rPr>
          <w:color w:val="2C3F48"/>
          <w:spacing w:val="-11"/>
          <w:sz w:val="22"/>
          <w:szCs w:val="22"/>
        </w:rPr>
        <w:t xml:space="preserve">l’engagement </w:t>
      </w:r>
      <w:r>
        <w:rPr>
          <w:color w:val="2C3F48"/>
          <w:spacing w:val="-6"/>
          <w:sz w:val="22"/>
          <w:szCs w:val="22"/>
        </w:rPr>
        <w:t xml:space="preserve">de </w:t>
      </w:r>
      <w:r>
        <w:rPr>
          <w:color w:val="2C3F48"/>
          <w:spacing w:val="-10"/>
          <w:sz w:val="22"/>
          <w:szCs w:val="22"/>
        </w:rPr>
        <w:t xml:space="preserve">mettre </w:t>
      </w:r>
      <w:r>
        <w:rPr>
          <w:color w:val="2C3F48"/>
          <w:spacing w:val="-8"/>
          <w:sz w:val="22"/>
          <w:szCs w:val="22"/>
        </w:rPr>
        <w:t xml:space="preserve">des </w:t>
      </w:r>
      <w:r>
        <w:rPr>
          <w:color w:val="2C3F48"/>
          <w:spacing w:val="-10"/>
          <w:sz w:val="22"/>
          <w:szCs w:val="22"/>
        </w:rPr>
        <w:t xml:space="preserve">moyens </w:t>
      </w:r>
      <w:r>
        <w:rPr>
          <w:color w:val="2C3F48"/>
          <w:spacing w:val="-12"/>
          <w:sz w:val="22"/>
          <w:szCs w:val="22"/>
        </w:rPr>
        <w:t xml:space="preserve">pour </w:t>
      </w:r>
      <w:r>
        <w:rPr>
          <w:color w:val="2C3F48"/>
          <w:spacing w:val="-11"/>
          <w:sz w:val="22"/>
          <w:szCs w:val="22"/>
        </w:rPr>
        <w:t xml:space="preserve">développer </w:t>
      </w:r>
      <w:r>
        <w:rPr>
          <w:color w:val="2C3F48"/>
          <w:spacing w:val="-8"/>
          <w:sz w:val="22"/>
          <w:szCs w:val="22"/>
        </w:rPr>
        <w:t xml:space="preserve">des </w:t>
      </w:r>
      <w:r>
        <w:rPr>
          <w:color w:val="2C3F48"/>
          <w:spacing w:val="-11"/>
          <w:sz w:val="22"/>
          <w:szCs w:val="22"/>
        </w:rPr>
        <w:t xml:space="preserve">archives ouvertes </w:t>
      </w:r>
      <w:r>
        <w:rPr>
          <w:color w:val="2C3F48"/>
          <w:spacing w:val="-12"/>
          <w:sz w:val="22"/>
          <w:szCs w:val="22"/>
        </w:rPr>
        <w:t xml:space="preserve">performantes), </w:t>
      </w:r>
      <w:r>
        <w:rPr>
          <w:color w:val="2C3F48"/>
          <w:spacing w:val="-11"/>
          <w:sz w:val="22"/>
          <w:szCs w:val="22"/>
        </w:rPr>
        <w:t xml:space="preserve">beaucoup d’acteurs publics </w:t>
      </w:r>
      <w:r>
        <w:rPr>
          <w:color w:val="2C3F48"/>
          <w:spacing w:val="-6"/>
          <w:sz w:val="22"/>
          <w:szCs w:val="22"/>
        </w:rPr>
        <w:t xml:space="preserve">de la </w:t>
      </w:r>
      <w:r>
        <w:rPr>
          <w:color w:val="2C3F48"/>
          <w:spacing w:val="-11"/>
          <w:sz w:val="22"/>
          <w:szCs w:val="22"/>
        </w:rPr>
        <w:t xml:space="preserve">recherche </w:t>
      </w:r>
      <w:r>
        <w:rPr>
          <w:color w:val="2C3F48"/>
          <w:spacing w:val="-12"/>
          <w:sz w:val="22"/>
          <w:szCs w:val="22"/>
        </w:rPr>
        <w:t xml:space="preserve">sont </w:t>
      </w:r>
      <w:r>
        <w:rPr>
          <w:color w:val="2C3F48"/>
          <w:spacing w:val="-11"/>
          <w:sz w:val="22"/>
          <w:szCs w:val="22"/>
        </w:rPr>
        <w:t xml:space="preserve">devenus partenaires </w:t>
      </w:r>
      <w:r>
        <w:rPr>
          <w:color w:val="2C3F48"/>
          <w:spacing w:val="-6"/>
          <w:sz w:val="22"/>
          <w:szCs w:val="22"/>
        </w:rPr>
        <w:t xml:space="preserve">de </w:t>
      </w:r>
      <w:r>
        <w:rPr>
          <w:color w:val="2C3F48"/>
          <w:spacing w:val="-10"/>
          <w:sz w:val="22"/>
          <w:szCs w:val="22"/>
        </w:rPr>
        <w:t xml:space="preserve">cette </w:t>
      </w:r>
      <w:r>
        <w:rPr>
          <w:color w:val="2C3F48"/>
          <w:spacing w:val="-11"/>
          <w:sz w:val="22"/>
          <w:szCs w:val="22"/>
        </w:rPr>
        <w:t xml:space="preserve">plateforme </w:t>
      </w:r>
      <w:r>
        <w:rPr>
          <w:color w:val="2C3F48"/>
          <w:spacing w:val="-6"/>
          <w:sz w:val="22"/>
          <w:szCs w:val="22"/>
        </w:rPr>
        <w:t xml:space="preserve">et </w:t>
      </w:r>
      <w:r>
        <w:rPr>
          <w:color w:val="2C3F48"/>
          <w:spacing w:val="-12"/>
          <w:sz w:val="22"/>
          <w:szCs w:val="22"/>
        </w:rPr>
        <w:t xml:space="preserve">encouragent </w:t>
      </w:r>
      <w:r>
        <w:rPr>
          <w:color w:val="2C3F48"/>
          <w:spacing w:val="-10"/>
          <w:sz w:val="22"/>
          <w:szCs w:val="22"/>
        </w:rPr>
        <w:t xml:space="preserve">leurs </w:t>
      </w:r>
      <w:r>
        <w:rPr>
          <w:color w:val="2C3F48"/>
          <w:spacing w:val="-11"/>
          <w:sz w:val="22"/>
          <w:szCs w:val="22"/>
        </w:rPr>
        <w:t xml:space="preserve">chercheurs </w:t>
      </w:r>
      <w:r>
        <w:rPr>
          <w:color w:val="2C3F48"/>
          <w:sz w:val="22"/>
          <w:szCs w:val="22"/>
        </w:rPr>
        <w:t xml:space="preserve">à y </w:t>
      </w:r>
      <w:r>
        <w:rPr>
          <w:color w:val="2C3F48"/>
          <w:spacing w:val="-11"/>
          <w:sz w:val="22"/>
          <w:szCs w:val="22"/>
        </w:rPr>
        <w:t xml:space="preserve">déposer </w:t>
      </w:r>
      <w:r>
        <w:rPr>
          <w:color w:val="2C3F48"/>
          <w:spacing w:val="-10"/>
          <w:sz w:val="22"/>
          <w:szCs w:val="22"/>
        </w:rPr>
        <w:t xml:space="preserve">leurs </w:t>
      </w:r>
      <w:r>
        <w:rPr>
          <w:color w:val="2C3F48"/>
          <w:spacing w:val="-12"/>
          <w:sz w:val="22"/>
          <w:szCs w:val="22"/>
        </w:rPr>
        <w:t>travaux.</w:t>
      </w:r>
    </w:p>
    <w:p w:rsidR="001B0EFD" w:rsidRDefault="000518BD">
      <w:pPr>
        <w:pStyle w:val="Corpsdetexte"/>
        <w:snapToGrid w:val="0"/>
        <w:spacing w:after="120" w:line="216" w:lineRule="auto"/>
      </w:pPr>
      <w:r>
        <w:rPr>
          <w:color w:val="2C3F48"/>
          <w:spacing w:val="-6"/>
          <w:sz w:val="22"/>
          <w:szCs w:val="22"/>
        </w:rPr>
        <w:t>De</w:t>
      </w:r>
      <w:r>
        <w:rPr>
          <w:color w:val="2C3F48"/>
          <w:spacing w:val="-24"/>
          <w:sz w:val="22"/>
          <w:szCs w:val="22"/>
        </w:rPr>
        <w:t xml:space="preserve"> </w:t>
      </w:r>
      <w:r>
        <w:rPr>
          <w:color w:val="2C3F48"/>
          <w:spacing w:val="-6"/>
          <w:sz w:val="22"/>
          <w:szCs w:val="22"/>
        </w:rPr>
        <w:t>ce</w:t>
      </w:r>
      <w:r>
        <w:rPr>
          <w:color w:val="2C3F48"/>
          <w:spacing w:val="-24"/>
          <w:sz w:val="22"/>
          <w:szCs w:val="22"/>
        </w:rPr>
        <w:t xml:space="preserve"> </w:t>
      </w:r>
      <w:r>
        <w:rPr>
          <w:color w:val="2C3F48"/>
          <w:spacing w:val="-10"/>
          <w:sz w:val="22"/>
          <w:szCs w:val="22"/>
        </w:rPr>
        <w:t>fait,</w:t>
      </w:r>
      <w:r>
        <w:rPr>
          <w:color w:val="2C3F48"/>
          <w:spacing w:val="-24"/>
          <w:sz w:val="22"/>
          <w:szCs w:val="22"/>
        </w:rPr>
        <w:t xml:space="preserve"> </w:t>
      </w:r>
      <w:r>
        <w:rPr>
          <w:color w:val="2C3F48"/>
          <w:spacing w:val="-8"/>
          <w:sz w:val="22"/>
          <w:szCs w:val="22"/>
        </w:rPr>
        <w:t>HAL</w:t>
      </w:r>
      <w:r>
        <w:rPr>
          <w:color w:val="2C3F48"/>
          <w:spacing w:val="-24"/>
          <w:sz w:val="22"/>
          <w:szCs w:val="22"/>
        </w:rPr>
        <w:t xml:space="preserve"> </w:t>
      </w:r>
      <w:r>
        <w:rPr>
          <w:color w:val="2C3F48"/>
          <w:spacing w:val="-8"/>
          <w:sz w:val="22"/>
          <w:szCs w:val="22"/>
        </w:rPr>
        <w:t>offre</w:t>
      </w:r>
      <w:r>
        <w:rPr>
          <w:color w:val="2C3F48"/>
          <w:spacing w:val="-24"/>
          <w:sz w:val="22"/>
          <w:szCs w:val="22"/>
        </w:rPr>
        <w:t xml:space="preserve"> </w:t>
      </w:r>
      <w:r>
        <w:rPr>
          <w:color w:val="2C3F48"/>
          <w:spacing w:val="-6"/>
          <w:sz w:val="22"/>
          <w:szCs w:val="22"/>
        </w:rPr>
        <w:t>de</w:t>
      </w:r>
      <w:r>
        <w:rPr>
          <w:color w:val="2C3F48"/>
          <w:spacing w:val="-25"/>
          <w:sz w:val="22"/>
          <w:szCs w:val="22"/>
        </w:rPr>
        <w:t xml:space="preserve"> </w:t>
      </w:r>
      <w:r>
        <w:rPr>
          <w:color w:val="2C3F48"/>
          <w:spacing w:val="-11"/>
          <w:sz w:val="22"/>
          <w:szCs w:val="22"/>
        </w:rPr>
        <w:t>nombreuses</w:t>
      </w:r>
      <w:r>
        <w:rPr>
          <w:color w:val="2C3F48"/>
          <w:spacing w:val="-23"/>
          <w:sz w:val="22"/>
          <w:szCs w:val="22"/>
        </w:rPr>
        <w:t xml:space="preserve"> </w:t>
      </w:r>
      <w:r>
        <w:rPr>
          <w:color w:val="2C3F48"/>
          <w:spacing w:val="-11"/>
          <w:sz w:val="22"/>
          <w:szCs w:val="22"/>
        </w:rPr>
        <w:t>ressources</w:t>
      </w:r>
      <w:r>
        <w:rPr>
          <w:color w:val="2C3F48"/>
          <w:spacing w:val="-24"/>
          <w:sz w:val="22"/>
          <w:szCs w:val="22"/>
        </w:rPr>
        <w:t xml:space="preserve"> </w:t>
      </w:r>
      <w:r>
        <w:rPr>
          <w:color w:val="2C3F48"/>
          <w:spacing w:val="-12"/>
          <w:sz w:val="22"/>
          <w:szCs w:val="22"/>
        </w:rPr>
        <w:t xml:space="preserve">pour </w:t>
      </w:r>
      <w:r>
        <w:rPr>
          <w:color w:val="2C3F48"/>
          <w:spacing w:val="-11"/>
          <w:sz w:val="22"/>
          <w:szCs w:val="22"/>
        </w:rPr>
        <w:t>faciliter</w:t>
      </w:r>
      <w:r>
        <w:rPr>
          <w:color w:val="2C3F48"/>
          <w:spacing w:val="-24"/>
          <w:sz w:val="22"/>
          <w:szCs w:val="22"/>
        </w:rPr>
        <w:t xml:space="preserve"> </w:t>
      </w:r>
      <w:r>
        <w:rPr>
          <w:color w:val="2C3F48"/>
          <w:spacing w:val="-6"/>
          <w:sz w:val="22"/>
          <w:szCs w:val="22"/>
        </w:rPr>
        <w:t>le</w:t>
      </w:r>
      <w:r>
        <w:rPr>
          <w:color w:val="2C3F48"/>
          <w:spacing w:val="-23"/>
          <w:sz w:val="22"/>
          <w:szCs w:val="22"/>
        </w:rPr>
        <w:t xml:space="preserve"> </w:t>
      </w:r>
      <w:r>
        <w:rPr>
          <w:color w:val="2C3F48"/>
          <w:spacing w:val="-10"/>
          <w:sz w:val="22"/>
          <w:szCs w:val="22"/>
        </w:rPr>
        <w:t>dépôt</w:t>
      </w:r>
      <w:r>
        <w:rPr>
          <w:color w:val="2C3F48"/>
          <w:spacing w:val="-24"/>
          <w:sz w:val="22"/>
          <w:szCs w:val="22"/>
        </w:rPr>
        <w:t xml:space="preserve"> </w:t>
      </w:r>
      <w:r>
        <w:rPr>
          <w:color w:val="2C3F48"/>
          <w:spacing w:val="-6"/>
          <w:sz w:val="22"/>
          <w:szCs w:val="22"/>
        </w:rPr>
        <w:t>de</w:t>
      </w:r>
      <w:r>
        <w:rPr>
          <w:color w:val="2C3F48"/>
          <w:spacing w:val="-24"/>
          <w:sz w:val="22"/>
          <w:szCs w:val="22"/>
        </w:rPr>
        <w:t xml:space="preserve"> </w:t>
      </w:r>
      <w:r>
        <w:rPr>
          <w:color w:val="2C3F48"/>
          <w:spacing w:val="-11"/>
          <w:sz w:val="22"/>
          <w:szCs w:val="22"/>
        </w:rPr>
        <w:t>travaux</w:t>
      </w:r>
      <w:r>
        <w:rPr>
          <w:color w:val="2C3F48"/>
          <w:spacing w:val="-24"/>
          <w:sz w:val="22"/>
          <w:szCs w:val="22"/>
        </w:rPr>
        <w:t xml:space="preserve"> </w:t>
      </w:r>
      <w:r>
        <w:rPr>
          <w:color w:val="2C3F48"/>
          <w:spacing w:val="-6"/>
          <w:sz w:val="22"/>
          <w:szCs w:val="22"/>
        </w:rPr>
        <w:t>et</w:t>
      </w:r>
      <w:r>
        <w:rPr>
          <w:color w:val="2C3F48"/>
          <w:spacing w:val="-23"/>
          <w:sz w:val="22"/>
          <w:szCs w:val="22"/>
        </w:rPr>
        <w:t xml:space="preserve"> </w:t>
      </w:r>
      <w:r>
        <w:rPr>
          <w:color w:val="2C3F48"/>
          <w:spacing w:val="-9"/>
          <w:sz w:val="22"/>
          <w:szCs w:val="22"/>
        </w:rPr>
        <w:t>leur</w:t>
      </w:r>
      <w:r>
        <w:rPr>
          <w:color w:val="2C3F48"/>
          <w:spacing w:val="-23"/>
          <w:sz w:val="22"/>
          <w:szCs w:val="22"/>
        </w:rPr>
        <w:t xml:space="preserve"> </w:t>
      </w:r>
      <w:r>
        <w:rPr>
          <w:color w:val="2C3F48"/>
          <w:spacing w:val="-12"/>
          <w:sz w:val="22"/>
          <w:szCs w:val="22"/>
        </w:rPr>
        <w:t>consultation.</w:t>
      </w:r>
    </w:p>
    <w:p w:rsidR="001B0EFD" w:rsidRDefault="000518BD">
      <w:pPr>
        <w:pStyle w:val="Corpsdetexte"/>
        <w:snapToGrid w:val="0"/>
        <w:spacing w:after="120" w:line="216" w:lineRule="auto"/>
      </w:pPr>
      <w:r>
        <w:rPr>
          <w:color w:val="2C3F48"/>
          <w:sz w:val="22"/>
          <w:szCs w:val="22"/>
          <w:shd w:val="clear" w:color="auto" w:fill="FFFFFF"/>
        </w:rPr>
        <w:t>HAL est connectée à d’autres plateformes (</w:t>
      </w:r>
      <w:proofErr w:type="spellStart"/>
      <w:r>
        <w:rPr>
          <w:color w:val="2C3F48"/>
          <w:sz w:val="22"/>
          <w:szCs w:val="22"/>
          <w:shd w:val="clear" w:color="auto" w:fill="FFFFFF"/>
        </w:rPr>
        <w:t>arXiv</w:t>
      </w:r>
      <w:proofErr w:type="spellEnd"/>
      <w:r>
        <w:rPr>
          <w:color w:val="2C3F48"/>
          <w:sz w:val="22"/>
          <w:szCs w:val="22"/>
          <w:shd w:val="clear" w:color="auto" w:fill="FFFFFF"/>
        </w:rPr>
        <w:t xml:space="preserve">, </w:t>
      </w:r>
      <w:proofErr w:type="spellStart"/>
      <w:r>
        <w:rPr>
          <w:color w:val="2C3F48"/>
          <w:sz w:val="22"/>
          <w:szCs w:val="22"/>
          <w:shd w:val="clear" w:color="auto" w:fill="FFFFFF"/>
        </w:rPr>
        <w:t>RePec</w:t>
      </w:r>
      <w:proofErr w:type="spellEnd"/>
      <w:r>
        <w:rPr>
          <w:color w:val="2C3F48"/>
          <w:sz w:val="22"/>
          <w:szCs w:val="22"/>
          <w:shd w:val="clear" w:color="auto" w:fill="FFFFFF"/>
        </w:rPr>
        <w:t xml:space="preserve">, </w:t>
      </w:r>
      <w:proofErr w:type="spellStart"/>
      <w:r>
        <w:rPr>
          <w:color w:val="2C3F48"/>
          <w:sz w:val="22"/>
          <w:szCs w:val="22"/>
          <w:shd w:val="clear" w:color="auto" w:fill="FFFFFF"/>
        </w:rPr>
        <w:t>Episciences</w:t>
      </w:r>
      <w:proofErr w:type="spellEnd"/>
      <w:r>
        <w:rPr>
          <w:color w:val="2C3F48"/>
          <w:sz w:val="22"/>
          <w:szCs w:val="22"/>
          <w:shd w:val="clear" w:color="auto" w:fill="FFFFFF"/>
        </w:rPr>
        <w:t xml:space="preserve">, Software </w:t>
      </w:r>
      <w:proofErr w:type="spellStart"/>
      <w:r>
        <w:rPr>
          <w:color w:val="2C3F48"/>
          <w:sz w:val="22"/>
          <w:szCs w:val="22"/>
          <w:shd w:val="clear" w:color="auto" w:fill="FFFFFF"/>
        </w:rPr>
        <w:t>Heritage</w:t>
      </w:r>
      <w:proofErr w:type="spellEnd"/>
      <w:r>
        <w:rPr>
          <w:color w:val="2C3F48"/>
          <w:sz w:val="22"/>
          <w:szCs w:val="22"/>
          <w:shd w:val="clear" w:color="auto" w:fill="FFFFFF"/>
        </w:rPr>
        <w:t xml:space="preserve">), moissonnée au niveau européen par </w:t>
      </w:r>
      <w:proofErr w:type="spellStart"/>
      <w:r>
        <w:rPr>
          <w:color w:val="2C3F48"/>
          <w:sz w:val="22"/>
          <w:szCs w:val="22"/>
          <w:shd w:val="clear" w:color="auto" w:fill="FFFFFF"/>
        </w:rPr>
        <w:t>OpenAire</w:t>
      </w:r>
      <w:proofErr w:type="spellEnd"/>
      <w:r>
        <w:rPr>
          <w:color w:val="2C3F48"/>
          <w:sz w:val="22"/>
          <w:szCs w:val="22"/>
          <w:shd w:val="clear" w:color="auto" w:fill="FFFFFF"/>
        </w:rPr>
        <w:t>, reliée aux archives spécialisées (</w:t>
      </w:r>
      <w:proofErr w:type="spellStart"/>
      <w:r>
        <w:rPr>
          <w:color w:val="2C3F48"/>
          <w:sz w:val="22"/>
          <w:szCs w:val="22"/>
          <w:shd w:val="clear" w:color="auto" w:fill="FFFFFF"/>
        </w:rPr>
        <w:t>Pubmedcentral</w:t>
      </w:r>
      <w:proofErr w:type="spellEnd"/>
      <w:r>
        <w:rPr>
          <w:color w:val="2C3F48"/>
          <w:sz w:val="22"/>
          <w:szCs w:val="22"/>
          <w:shd w:val="clear" w:color="auto" w:fill="FFFFFF"/>
        </w:rPr>
        <w:t xml:space="preserve"> par exemple) et très bien référencée par les moteurs de recherche comme Google Scholar.</w:t>
      </w:r>
    </w:p>
    <w:p w:rsidR="001B0EFD" w:rsidRDefault="000518BD">
      <w:pPr>
        <w:snapToGrid w:val="0"/>
        <w:spacing w:after="120" w:line="216" w:lineRule="auto"/>
        <w:ind w:left="720"/>
      </w:pPr>
      <w:r>
        <w:rPr>
          <w:color w:val="2C3F48"/>
        </w:rPr>
        <w:t>Pour aller plus loin, consultez la liste des plateformes reliées à HAL (</w:t>
      </w:r>
      <w:r>
        <w:rPr>
          <w:rFonts w:ascii="OpenSansLight-Italic" w:hAnsi="OpenSansLight-Italic"/>
          <w:i/>
          <w:color w:val="2C3F48"/>
          <w:u w:val="single" w:color="2C3F48"/>
        </w:rPr>
        <w:t>https://doc.archives-</w:t>
      </w:r>
      <w:r>
        <w:rPr>
          <w:rFonts w:ascii="OpenSansLight-Italic" w:hAnsi="OpenSansLight-Italic"/>
          <w:i/>
          <w:color w:val="2C3F48"/>
        </w:rPr>
        <w:t xml:space="preserve"> </w:t>
      </w:r>
      <w:r>
        <w:rPr>
          <w:rFonts w:ascii="OpenSansLight-Italic" w:hAnsi="OpenSansLight-Italic"/>
          <w:i/>
          <w:color w:val="2C3F48"/>
          <w:w w:val="95"/>
          <w:u w:val="single" w:color="2C3F48"/>
        </w:rPr>
        <w:t>ouvertes.fr/</w:t>
      </w:r>
      <w:proofErr w:type="spellStart"/>
      <w:r>
        <w:rPr>
          <w:rFonts w:ascii="OpenSansLight-Italic" w:hAnsi="OpenSansLight-Italic"/>
          <w:i/>
          <w:color w:val="2C3F48"/>
          <w:w w:val="95"/>
          <w:u w:val="single" w:color="2C3F48"/>
        </w:rPr>
        <w:t>guide_utilisateurs</w:t>
      </w:r>
      <w:proofErr w:type="spellEnd"/>
      <w:r>
        <w:rPr>
          <w:rFonts w:ascii="OpenSansLight-Italic" w:hAnsi="OpenSansLight-Italic"/>
          <w:i/>
          <w:color w:val="2C3F48"/>
          <w:w w:val="95"/>
          <w:u w:val="single" w:color="2C3F48"/>
        </w:rPr>
        <w:t>/</w:t>
      </w:r>
      <w:proofErr w:type="spellStart"/>
      <w:r>
        <w:rPr>
          <w:rFonts w:ascii="OpenSansLight-Italic" w:hAnsi="OpenSansLight-Italic"/>
          <w:i/>
          <w:color w:val="2C3F48"/>
          <w:w w:val="95"/>
          <w:u w:val="single" w:color="2C3F48"/>
        </w:rPr>
        <w:t>visibilite</w:t>
      </w:r>
      <w:proofErr w:type="spellEnd"/>
      <w:r>
        <w:rPr>
          <w:rFonts w:ascii="OpenSansLight-Italic" w:hAnsi="OpenSansLight-Italic"/>
          <w:i/>
          <w:color w:val="2C3F48"/>
          <w:w w:val="95"/>
          <w:u w:val="single" w:color="2C3F48"/>
        </w:rPr>
        <w:t>-des-</w:t>
      </w:r>
      <w:proofErr w:type="spellStart"/>
      <w:r>
        <w:rPr>
          <w:rFonts w:ascii="OpenSansLight-Italic" w:hAnsi="OpenSansLight-Italic"/>
          <w:i/>
          <w:color w:val="2C3F48"/>
          <w:w w:val="95"/>
          <w:u w:val="single" w:color="2C3F48"/>
        </w:rPr>
        <w:t>depots</w:t>
      </w:r>
      <w:proofErr w:type="spellEnd"/>
      <w:r>
        <w:rPr>
          <w:rFonts w:ascii="OpenSansLight-Italic" w:hAnsi="OpenSansLight-Italic"/>
          <w:i/>
          <w:color w:val="2C3F48"/>
          <w:w w:val="95"/>
          <w:u w:val="single" w:color="2C3F48"/>
        </w:rPr>
        <w:t>-</w:t>
      </w:r>
      <w:proofErr w:type="spellStart"/>
      <w:r>
        <w:rPr>
          <w:rFonts w:ascii="OpenSansLight-Italic" w:hAnsi="OpenSansLight-Italic"/>
          <w:i/>
          <w:color w:val="2C3F48"/>
          <w:w w:val="95"/>
          <w:u w:val="single" w:color="2C3F48"/>
        </w:rPr>
        <w:t>hal</w:t>
      </w:r>
      <w:proofErr w:type="spellEnd"/>
      <w:r>
        <w:rPr>
          <w:rFonts w:ascii="OpenSansLight-Italic" w:hAnsi="OpenSansLight-Italic"/>
          <w:i/>
          <w:color w:val="2C3F48"/>
          <w:w w:val="95"/>
          <w:u w:val="single" w:color="2C3F48"/>
        </w:rPr>
        <w:t>-</w:t>
      </w:r>
      <w:r>
        <w:rPr>
          <w:rFonts w:ascii="OpenSansLight-Italic" w:hAnsi="OpenSansLight-Italic"/>
          <w:i/>
          <w:color w:val="2C3F48"/>
          <w:w w:val="95"/>
        </w:rPr>
        <w:t xml:space="preserve"> </w:t>
      </w:r>
      <w:r>
        <w:rPr>
          <w:rFonts w:ascii="OpenSansLight-Italic" w:hAnsi="OpenSansLight-Italic"/>
          <w:i/>
          <w:color w:val="2C3F48"/>
          <w:u w:val="single" w:color="2C3F48"/>
        </w:rPr>
        <w:t>moissonnage-signalement</w:t>
      </w:r>
      <w:r>
        <w:rPr>
          <w:color w:val="2C3F48"/>
        </w:rPr>
        <w:t>).</w:t>
      </w:r>
    </w:p>
    <w:p w:rsidR="001B0EFD" w:rsidRDefault="000518BD">
      <w:pPr>
        <w:pStyle w:val="Titre6"/>
        <w:snapToGrid w:val="0"/>
        <w:spacing w:after="120" w:line="216" w:lineRule="auto"/>
        <w:ind w:left="0"/>
      </w:pPr>
      <w:r>
        <w:rPr>
          <w:color w:val="2C3F48"/>
          <w:sz w:val="22"/>
          <w:szCs w:val="22"/>
        </w:rPr>
        <w:lastRenderedPageBreak/>
        <w:t>Les autres archives institutionnelles, locales ou spécialisées.</w:t>
      </w:r>
    </w:p>
    <w:p w:rsidR="001B0EFD" w:rsidRDefault="000518BD">
      <w:pPr>
        <w:pStyle w:val="Corpsdetexte"/>
        <w:snapToGrid w:val="0"/>
        <w:spacing w:after="120" w:line="216" w:lineRule="auto"/>
      </w:pPr>
      <w:r>
        <w:rPr>
          <w:color w:val="2C3F48"/>
          <w:sz w:val="22"/>
          <w:szCs w:val="22"/>
        </w:rPr>
        <w:t xml:space="preserve">D’autres archives ouvertes sont propres à des établissements (par exemple, </w:t>
      </w:r>
      <w:proofErr w:type="spellStart"/>
      <w:r>
        <w:rPr>
          <w:color w:val="2C3F48"/>
          <w:sz w:val="22"/>
          <w:szCs w:val="22"/>
        </w:rPr>
        <w:t>LillOA</w:t>
      </w:r>
      <w:proofErr w:type="spellEnd"/>
      <w:r>
        <w:rPr>
          <w:color w:val="2C3F48"/>
          <w:sz w:val="22"/>
          <w:szCs w:val="22"/>
        </w:rPr>
        <w:t xml:space="preserve"> pour l’université de Lille) ou spécialisées dans des domaines (par exemple, PubMed, plateforme américaine dédiée à la recherche biomédicale ou SSOAR, plateforme allemande dédiée aux sciences sociales).</w:t>
      </w:r>
    </w:p>
    <w:p w:rsidR="001B0EFD" w:rsidRDefault="001B0EFD">
      <w:pPr>
        <w:pStyle w:val="Corpsdetexte"/>
        <w:snapToGrid w:val="0"/>
        <w:spacing w:after="120" w:line="216" w:lineRule="auto"/>
        <w:rPr>
          <w:color w:val="73388C"/>
          <w:sz w:val="22"/>
          <w:szCs w:val="22"/>
        </w:rPr>
      </w:pPr>
    </w:p>
    <w:p w:rsidR="001B0EFD" w:rsidRDefault="000518BD">
      <w:pPr>
        <w:pStyle w:val="Titre3"/>
        <w:numPr>
          <w:ilvl w:val="0"/>
          <w:numId w:val="3"/>
        </w:numPr>
        <w:tabs>
          <w:tab w:val="left" w:pos="709"/>
        </w:tabs>
        <w:snapToGrid w:val="0"/>
        <w:spacing w:after="120" w:line="216" w:lineRule="auto"/>
        <w:ind w:left="0" w:firstLine="0"/>
      </w:pPr>
      <w:r>
        <w:rPr>
          <w:color w:val="2C3F48"/>
          <w:sz w:val="32"/>
          <w:szCs w:val="32"/>
        </w:rPr>
        <w:t xml:space="preserve">PUBLIER SUR MA PAGE WEB, SUR CELLE DE MON LABORATOIRE OU SUR LES RÉSEAUX </w:t>
      </w:r>
      <w:r>
        <w:rPr>
          <w:color w:val="2C3F48"/>
          <w:spacing w:val="-9"/>
          <w:sz w:val="32"/>
          <w:szCs w:val="32"/>
        </w:rPr>
        <w:t>SOCIAUX</w:t>
      </w:r>
      <w:r>
        <w:rPr>
          <w:color w:val="2C3F48"/>
          <w:sz w:val="32"/>
          <w:szCs w:val="32"/>
        </w:rPr>
        <w:t xml:space="preserve"> N’EST PAS LA SOLUTION</w:t>
      </w:r>
      <w:r>
        <w:rPr>
          <w:color w:val="2C3F48"/>
          <w:spacing w:val="8"/>
          <w:sz w:val="22"/>
          <w:szCs w:val="22"/>
        </w:rPr>
        <w:t xml:space="preserve"> </w:t>
      </w:r>
      <w:r>
        <w:rPr>
          <w:color w:val="2C3F48"/>
          <w:sz w:val="32"/>
          <w:szCs w:val="32"/>
        </w:rPr>
        <w:t>IDÉALE</w:t>
      </w:r>
    </w:p>
    <w:p w:rsidR="001B0EFD" w:rsidRDefault="000518BD">
      <w:pPr>
        <w:pStyle w:val="Titre6"/>
        <w:snapToGrid w:val="0"/>
        <w:spacing w:after="120" w:line="216" w:lineRule="auto"/>
        <w:ind w:left="0"/>
      </w:pPr>
      <w:r>
        <w:rPr>
          <w:color w:val="2C3F48"/>
          <w:sz w:val="22"/>
          <w:szCs w:val="22"/>
        </w:rPr>
        <w:t xml:space="preserve">Si vous pouvez avoir l’impression de contribuer </w:t>
      </w:r>
      <w:r>
        <w:rPr>
          <w:bCs w:val="0"/>
          <w:color w:val="2C3F48"/>
          <w:sz w:val="22"/>
          <w:szCs w:val="22"/>
        </w:rPr>
        <w:t>à la science ouverte en publiant de cette manière (notamment pour mettre à disposition vos cours ou vos TD), cette méthode présente des inconvénients : une pérennité non garantie, une sécurité juridique précaire et une moindre visibilité.</w:t>
      </w:r>
    </w:p>
    <w:p w:rsidR="001B0EFD" w:rsidRDefault="000518BD">
      <w:pPr>
        <w:pStyle w:val="Corpsdetexte"/>
        <w:snapToGrid w:val="0"/>
        <w:spacing w:after="120" w:line="216" w:lineRule="auto"/>
      </w:pPr>
      <w:r>
        <w:rPr>
          <w:color w:val="2C3F48"/>
          <w:sz w:val="22"/>
          <w:szCs w:val="22"/>
        </w:rPr>
        <w:t xml:space="preserve">En effet, l’adresse URL qui mène à votre travail peut être modifiée </w:t>
      </w:r>
      <w:proofErr w:type="gramStart"/>
      <w:r>
        <w:rPr>
          <w:color w:val="2C3F48"/>
          <w:sz w:val="22"/>
          <w:szCs w:val="22"/>
        </w:rPr>
        <w:t>ou</w:t>
      </w:r>
      <w:proofErr w:type="gramEnd"/>
      <w:r>
        <w:rPr>
          <w:color w:val="2C3F48"/>
          <w:sz w:val="22"/>
          <w:szCs w:val="22"/>
        </w:rPr>
        <w:t xml:space="preserve"> disparaître si le site fait l’objet d’une maintenance ou d’une refonte. Par ailleurs, dans cette situation, c’est à vous qu’il appartient de préciser les droits d’utilisation que vous souhaitez octroyer aux personnes qui ont accès à vos contenus.</w:t>
      </w:r>
    </w:p>
    <w:p w:rsidR="001B0EFD" w:rsidRDefault="000518BD">
      <w:pPr>
        <w:pStyle w:val="Corpsdetexte"/>
        <w:snapToGrid w:val="0"/>
        <w:spacing w:after="120" w:line="216" w:lineRule="auto"/>
      </w:pPr>
      <w:r>
        <w:rPr>
          <w:color w:val="2C3F48"/>
          <w:sz w:val="22"/>
          <w:szCs w:val="22"/>
        </w:rPr>
        <w:t xml:space="preserve">Par opposition : les archives ouvertes </w:t>
      </w:r>
      <w:r>
        <w:rPr>
          <w:color w:val="2C3F48"/>
          <w:sz w:val="22"/>
          <w:szCs w:val="22"/>
        </w:rPr>
        <w:t>(notamment HAL) garantissent la pérennité du lien qui mène à votre travail (s’il est cité dans des publications, il sera toujours actif), améliorent votre visibilité auprès de la communauté de la recherche et vous aident à fixer les conditions de réutilisation de votre travail.</w:t>
      </w:r>
    </w:p>
    <w:p w:rsidR="001B0EFD" w:rsidRDefault="000518BD">
      <w:pPr>
        <w:pStyle w:val="Corpsdetexte"/>
        <w:snapToGrid w:val="0"/>
        <w:spacing w:after="120" w:line="216" w:lineRule="auto"/>
      </w:pPr>
      <w:r>
        <w:rPr>
          <w:color w:val="2C3F48"/>
          <w:spacing w:val="-8"/>
          <w:sz w:val="22"/>
          <w:szCs w:val="22"/>
        </w:rPr>
        <w:t xml:space="preserve">Toutefois, </w:t>
      </w:r>
      <w:r>
        <w:rPr>
          <w:color w:val="2C3F48"/>
          <w:spacing w:val="-4"/>
          <w:sz w:val="22"/>
          <w:szCs w:val="22"/>
        </w:rPr>
        <w:t xml:space="preserve">si </w:t>
      </w:r>
      <w:r>
        <w:rPr>
          <w:color w:val="2C3F48"/>
          <w:spacing w:val="-6"/>
          <w:sz w:val="22"/>
          <w:szCs w:val="22"/>
        </w:rPr>
        <w:t xml:space="preserve">vous </w:t>
      </w:r>
      <w:r>
        <w:rPr>
          <w:color w:val="2C3F48"/>
          <w:spacing w:val="-8"/>
          <w:sz w:val="22"/>
          <w:szCs w:val="22"/>
        </w:rPr>
        <w:t xml:space="preserve">souhaitez </w:t>
      </w:r>
      <w:r>
        <w:rPr>
          <w:color w:val="2C3F48"/>
          <w:spacing w:val="-6"/>
          <w:sz w:val="22"/>
          <w:szCs w:val="22"/>
        </w:rPr>
        <w:t xml:space="preserve">tout </w:t>
      </w:r>
      <w:r>
        <w:rPr>
          <w:color w:val="2C3F48"/>
          <w:spacing w:val="-4"/>
          <w:sz w:val="22"/>
          <w:szCs w:val="22"/>
        </w:rPr>
        <w:t xml:space="preserve">de </w:t>
      </w:r>
      <w:r>
        <w:rPr>
          <w:color w:val="2C3F48"/>
          <w:spacing w:val="-6"/>
          <w:sz w:val="22"/>
          <w:szCs w:val="22"/>
        </w:rPr>
        <w:t xml:space="preserve">même </w:t>
      </w:r>
      <w:r>
        <w:rPr>
          <w:color w:val="2C3F48"/>
          <w:spacing w:val="-7"/>
          <w:sz w:val="22"/>
          <w:szCs w:val="22"/>
        </w:rPr>
        <w:t xml:space="preserve">publier </w:t>
      </w:r>
      <w:r>
        <w:rPr>
          <w:color w:val="2C3F48"/>
          <w:spacing w:val="-8"/>
          <w:sz w:val="22"/>
          <w:szCs w:val="22"/>
        </w:rPr>
        <w:t xml:space="preserve">de </w:t>
      </w:r>
      <w:r>
        <w:rPr>
          <w:color w:val="2C3F48"/>
          <w:spacing w:val="-7"/>
          <w:sz w:val="22"/>
          <w:szCs w:val="22"/>
        </w:rPr>
        <w:t>cette</w:t>
      </w:r>
      <w:r>
        <w:rPr>
          <w:color w:val="2C3F48"/>
          <w:spacing w:val="-18"/>
          <w:sz w:val="22"/>
          <w:szCs w:val="22"/>
        </w:rPr>
        <w:t xml:space="preserve"> </w:t>
      </w:r>
      <w:r>
        <w:rPr>
          <w:color w:val="2C3F48"/>
          <w:spacing w:val="-7"/>
          <w:sz w:val="22"/>
          <w:szCs w:val="22"/>
        </w:rPr>
        <w:t>manière,</w:t>
      </w:r>
      <w:r>
        <w:rPr>
          <w:color w:val="2C3F48"/>
          <w:spacing w:val="-17"/>
          <w:sz w:val="22"/>
          <w:szCs w:val="22"/>
        </w:rPr>
        <w:t xml:space="preserve"> </w:t>
      </w:r>
      <w:r>
        <w:rPr>
          <w:color w:val="2C3F48"/>
          <w:spacing w:val="-6"/>
          <w:sz w:val="22"/>
          <w:szCs w:val="22"/>
        </w:rPr>
        <w:t>ayez</w:t>
      </w:r>
      <w:r>
        <w:rPr>
          <w:color w:val="2C3F48"/>
          <w:spacing w:val="-18"/>
          <w:sz w:val="22"/>
          <w:szCs w:val="22"/>
        </w:rPr>
        <w:t xml:space="preserve"> </w:t>
      </w:r>
      <w:r>
        <w:rPr>
          <w:color w:val="2C3F48"/>
          <w:spacing w:val="-4"/>
          <w:sz w:val="22"/>
          <w:szCs w:val="22"/>
        </w:rPr>
        <w:t>le</w:t>
      </w:r>
      <w:r>
        <w:rPr>
          <w:color w:val="2C3F48"/>
          <w:spacing w:val="-17"/>
          <w:sz w:val="22"/>
          <w:szCs w:val="22"/>
        </w:rPr>
        <w:t xml:space="preserve"> </w:t>
      </w:r>
      <w:r>
        <w:rPr>
          <w:color w:val="2C3F48"/>
          <w:spacing w:val="-6"/>
          <w:sz w:val="22"/>
          <w:szCs w:val="22"/>
        </w:rPr>
        <w:t>réflexe</w:t>
      </w:r>
      <w:r>
        <w:rPr>
          <w:color w:val="2C3F48"/>
          <w:spacing w:val="-17"/>
          <w:sz w:val="22"/>
          <w:szCs w:val="22"/>
        </w:rPr>
        <w:t xml:space="preserve"> </w:t>
      </w:r>
      <w:r>
        <w:rPr>
          <w:color w:val="2C3F48"/>
          <w:spacing w:val="-4"/>
          <w:sz w:val="22"/>
          <w:szCs w:val="22"/>
        </w:rPr>
        <w:t>de</w:t>
      </w:r>
      <w:r>
        <w:rPr>
          <w:color w:val="2C3F48"/>
          <w:spacing w:val="-18"/>
          <w:sz w:val="22"/>
          <w:szCs w:val="22"/>
        </w:rPr>
        <w:t xml:space="preserve"> </w:t>
      </w:r>
      <w:r>
        <w:rPr>
          <w:color w:val="2C3F48"/>
          <w:spacing w:val="-7"/>
          <w:sz w:val="22"/>
          <w:szCs w:val="22"/>
        </w:rPr>
        <w:t>préciser</w:t>
      </w:r>
      <w:r>
        <w:rPr>
          <w:color w:val="2C3F48"/>
          <w:spacing w:val="-17"/>
          <w:sz w:val="22"/>
          <w:szCs w:val="22"/>
        </w:rPr>
        <w:t xml:space="preserve"> </w:t>
      </w:r>
      <w:r>
        <w:rPr>
          <w:color w:val="2C3F48"/>
          <w:spacing w:val="-6"/>
          <w:sz w:val="22"/>
          <w:szCs w:val="22"/>
        </w:rPr>
        <w:t>pour</w:t>
      </w:r>
      <w:r>
        <w:rPr>
          <w:color w:val="2C3F48"/>
          <w:spacing w:val="-18"/>
          <w:sz w:val="22"/>
          <w:szCs w:val="22"/>
        </w:rPr>
        <w:t xml:space="preserve"> </w:t>
      </w:r>
      <w:r>
        <w:rPr>
          <w:color w:val="2C3F48"/>
          <w:spacing w:val="-8"/>
          <w:sz w:val="22"/>
          <w:szCs w:val="22"/>
        </w:rPr>
        <w:t xml:space="preserve">chacun </w:t>
      </w:r>
      <w:r>
        <w:rPr>
          <w:color w:val="2C3F48"/>
          <w:spacing w:val="-6"/>
          <w:sz w:val="22"/>
          <w:szCs w:val="22"/>
        </w:rPr>
        <w:t xml:space="preserve">des </w:t>
      </w:r>
      <w:r>
        <w:rPr>
          <w:color w:val="2C3F48"/>
          <w:spacing w:val="-7"/>
          <w:sz w:val="22"/>
          <w:szCs w:val="22"/>
        </w:rPr>
        <w:t xml:space="preserve">contenus </w:t>
      </w:r>
      <w:r>
        <w:rPr>
          <w:color w:val="2C3F48"/>
          <w:spacing w:val="-4"/>
          <w:sz w:val="22"/>
          <w:szCs w:val="22"/>
        </w:rPr>
        <w:t xml:space="preserve">la </w:t>
      </w:r>
      <w:r>
        <w:rPr>
          <w:color w:val="2C3F48"/>
          <w:spacing w:val="-7"/>
          <w:sz w:val="22"/>
          <w:szCs w:val="22"/>
        </w:rPr>
        <w:t xml:space="preserve">licence Creative Commons </w:t>
      </w:r>
      <w:r>
        <w:rPr>
          <w:color w:val="2C3F48"/>
          <w:spacing w:val="-6"/>
          <w:sz w:val="22"/>
          <w:szCs w:val="22"/>
        </w:rPr>
        <w:t xml:space="preserve">que </w:t>
      </w:r>
      <w:r>
        <w:rPr>
          <w:color w:val="2C3F48"/>
          <w:spacing w:val="-8"/>
          <w:sz w:val="22"/>
          <w:szCs w:val="22"/>
        </w:rPr>
        <w:t xml:space="preserve">vous souhaitez </w:t>
      </w:r>
      <w:r>
        <w:rPr>
          <w:color w:val="2C3F48"/>
          <w:spacing w:val="-6"/>
          <w:sz w:val="22"/>
          <w:szCs w:val="22"/>
        </w:rPr>
        <w:t>lui voir</w:t>
      </w:r>
      <w:r>
        <w:rPr>
          <w:color w:val="2C3F48"/>
          <w:spacing w:val="-34"/>
          <w:sz w:val="22"/>
          <w:szCs w:val="22"/>
        </w:rPr>
        <w:t xml:space="preserve"> </w:t>
      </w:r>
      <w:r>
        <w:rPr>
          <w:color w:val="2C3F48"/>
          <w:spacing w:val="-8"/>
          <w:sz w:val="22"/>
          <w:szCs w:val="22"/>
        </w:rPr>
        <w:t>appliquer.</w:t>
      </w:r>
    </w:p>
    <w:p w:rsidR="001B0EFD" w:rsidRDefault="000518BD">
      <w:pPr>
        <w:snapToGrid w:val="0"/>
        <w:spacing w:after="120" w:line="216" w:lineRule="auto"/>
      </w:pPr>
      <w:r>
        <w:rPr>
          <w:rFonts w:ascii="OpenSans-Semibold" w:hAnsi="OpenSans-Semibold"/>
          <w:b/>
          <w:color w:val="2C3F48"/>
          <w:spacing w:val="-6"/>
        </w:rPr>
        <w:t xml:space="preserve">Par </w:t>
      </w:r>
      <w:r>
        <w:rPr>
          <w:rFonts w:ascii="OpenSans-Semibold" w:hAnsi="OpenSans-Semibold"/>
          <w:b/>
          <w:color w:val="2C3F48"/>
          <w:spacing w:val="-8"/>
        </w:rPr>
        <w:t xml:space="preserve">ailleurs, </w:t>
      </w:r>
      <w:r>
        <w:rPr>
          <w:rFonts w:ascii="OpenSans-Semibold" w:hAnsi="OpenSans-Semibold"/>
          <w:b/>
          <w:color w:val="2C3F48"/>
          <w:spacing w:val="-4"/>
        </w:rPr>
        <w:t xml:space="preserve">si le </w:t>
      </w:r>
      <w:r>
        <w:rPr>
          <w:rFonts w:ascii="OpenSans-Semibold" w:hAnsi="OpenSans-Semibold"/>
          <w:b/>
          <w:color w:val="2C3F48"/>
          <w:spacing w:val="-7"/>
        </w:rPr>
        <w:t xml:space="preserve">contenu </w:t>
      </w:r>
      <w:r>
        <w:rPr>
          <w:rFonts w:ascii="OpenSans-Semibold" w:hAnsi="OpenSans-Semibold"/>
          <w:b/>
          <w:color w:val="2C3F48"/>
        </w:rPr>
        <w:t xml:space="preserve">a </w:t>
      </w:r>
      <w:r>
        <w:rPr>
          <w:rFonts w:ascii="OpenSans-Semibold" w:hAnsi="OpenSans-Semibold"/>
          <w:b/>
          <w:color w:val="2C3F48"/>
          <w:spacing w:val="-6"/>
        </w:rPr>
        <w:t xml:space="preserve">déjà été </w:t>
      </w:r>
      <w:r>
        <w:rPr>
          <w:rFonts w:ascii="OpenSans-Semibold" w:hAnsi="OpenSans-Semibold"/>
          <w:b/>
          <w:color w:val="2C3F48"/>
          <w:spacing w:val="-7"/>
        </w:rPr>
        <w:t xml:space="preserve">publié </w:t>
      </w:r>
      <w:r>
        <w:rPr>
          <w:rFonts w:ascii="OpenSans-Semibold" w:hAnsi="OpenSans-Semibold"/>
          <w:b/>
          <w:color w:val="2C3F48"/>
          <w:spacing w:val="-8"/>
        </w:rPr>
        <w:t xml:space="preserve">chez </w:t>
      </w:r>
      <w:r>
        <w:rPr>
          <w:rFonts w:ascii="OpenSans-Semibold" w:hAnsi="OpenSans-Semibold"/>
          <w:b/>
          <w:color w:val="2C3F48"/>
          <w:spacing w:val="-4"/>
        </w:rPr>
        <w:t xml:space="preserve">un </w:t>
      </w:r>
      <w:r>
        <w:rPr>
          <w:rFonts w:ascii="OpenSans-Semibold" w:hAnsi="OpenSans-Semibold"/>
          <w:b/>
          <w:color w:val="2C3F48"/>
          <w:spacing w:val="-7"/>
        </w:rPr>
        <w:t xml:space="preserve">éditeur </w:t>
      </w:r>
      <w:r>
        <w:rPr>
          <w:rFonts w:ascii="OpenSans-Semibold" w:hAnsi="OpenSans-Semibold"/>
          <w:b/>
          <w:color w:val="2C3F48"/>
          <w:spacing w:val="-8"/>
        </w:rPr>
        <w:t xml:space="preserve">commercial, </w:t>
      </w:r>
      <w:r>
        <w:rPr>
          <w:rFonts w:ascii="OpenSans-Semibold" w:hAnsi="OpenSans-Semibold"/>
          <w:b/>
          <w:color w:val="2C3F48"/>
          <w:spacing w:val="-6"/>
        </w:rPr>
        <w:t xml:space="preserve">vérifiez que </w:t>
      </w:r>
      <w:r>
        <w:rPr>
          <w:rFonts w:ascii="OpenSans-Semibold" w:hAnsi="OpenSans-Semibold"/>
          <w:b/>
          <w:color w:val="2C3F48"/>
          <w:spacing w:val="-7"/>
        </w:rPr>
        <w:t>votre</w:t>
      </w:r>
      <w:r>
        <w:rPr>
          <w:rFonts w:ascii="OpenSans-Semibold" w:hAnsi="OpenSans-Semibold"/>
          <w:b/>
          <w:color w:val="2C3F48"/>
          <w:spacing w:val="-68"/>
        </w:rPr>
        <w:t xml:space="preserve"> </w:t>
      </w:r>
      <w:r>
        <w:rPr>
          <w:rFonts w:ascii="OpenSans-Semibold" w:hAnsi="OpenSans-Semibold"/>
          <w:b/>
          <w:color w:val="2C3F48"/>
          <w:spacing w:val="-8"/>
        </w:rPr>
        <w:t xml:space="preserve">contrat d’édition </w:t>
      </w:r>
      <w:r>
        <w:rPr>
          <w:rFonts w:ascii="OpenSans-Semibold" w:hAnsi="OpenSans-Semibold"/>
          <w:b/>
          <w:color w:val="2C3F48"/>
          <w:spacing w:val="-4"/>
        </w:rPr>
        <w:t xml:space="preserve">ne </w:t>
      </w:r>
      <w:r>
        <w:rPr>
          <w:rFonts w:ascii="OpenSans-Semibold" w:hAnsi="OpenSans-Semibold"/>
          <w:b/>
          <w:color w:val="2C3F48"/>
          <w:spacing w:val="-6"/>
        </w:rPr>
        <w:t xml:space="preserve">vous </w:t>
      </w:r>
      <w:r>
        <w:rPr>
          <w:rFonts w:ascii="OpenSans-Semibold" w:hAnsi="OpenSans-Semibold"/>
          <w:b/>
          <w:color w:val="2C3F48"/>
          <w:spacing w:val="-7"/>
        </w:rPr>
        <w:t xml:space="preserve">interdit </w:t>
      </w:r>
      <w:r>
        <w:rPr>
          <w:rFonts w:ascii="OpenSans-Semibold" w:hAnsi="OpenSans-Semibold"/>
          <w:b/>
          <w:color w:val="2C3F48"/>
          <w:spacing w:val="-6"/>
        </w:rPr>
        <w:t xml:space="preserve">pas </w:t>
      </w:r>
      <w:r>
        <w:rPr>
          <w:rFonts w:ascii="OpenSans-Semibold" w:hAnsi="OpenSans-Semibold"/>
          <w:b/>
          <w:color w:val="2C3F48"/>
          <w:spacing w:val="-4"/>
        </w:rPr>
        <w:t xml:space="preserve">de </w:t>
      </w:r>
      <w:r>
        <w:rPr>
          <w:rFonts w:ascii="OpenSans-Semibold" w:hAnsi="OpenSans-Semibold"/>
          <w:b/>
          <w:color w:val="2C3F48"/>
          <w:spacing w:val="-7"/>
        </w:rPr>
        <w:t xml:space="preserve">publier </w:t>
      </w:r>
      <w:r>
        <w:rPr>
          <w:rFonts w:ascii="OpenSans-Semibold" w:hAnsi="OpenSans-Semibold"/>
          <w:b/>
          <w:color w:val="2C3F48"/>
          <w:spacing w:val="-6"/>
        </w:rPr>
        <w:t xml:space="preserve">sur </w:t>
      </w:r>
      <w:r>
        <w:rPr>
          <w:rFonts w:ascii="OpenSans-Semibold" w:hAnsi="OpenSans-Semibold"/>
          <w:b/>
          <w:color w:val="2C3F48"/>
          <w:spacing w:val="-8"/>
        </w:rPr>
        <w:t xml:space="preserve">votre </w:t>
      </w:r>
      <w:r>
        <w:rPr>
          <w:rFonts w:ascii="OpenSans-Semibold" w:hAnsi="OpenSans-Semibold"/>
          <w:b/>
          <w:color w:val="2C3F48"/>
          <w:spacing w:val="-6"/>
        </w:rPr>
        <w:t xml:space="preserve">page web </w:t>
      </w:r>
      <w:r>
        <w:rPr>
          <w:rFonts w:ascii="OpenSans-Semibold" w:hAnsi="OpenSans-Semibold"/>
          <w:b/>
          <w:color w:val="2C3F48"/>
          <w:spacing w:val="-4"/>
        </w:rPr>
        <w:t xml:space="preserve">ou </w:t>
      </w:r>
      <w:r>
        <w:rPr>
          <w:rFonts w:ascii="OpenSans-Semibold" w:hAnsi="OpenSans-Semibold"/>
          <w:b/>
          <w:color w:val="2C3F48"/>
          <w:spacing w:val="-6"/>
        </w:rPr>
        <w:t xml:space="preserve">sur </w:t>
      </w:r>
      <w:r>
        <w:rPr>
          <w:rFonts w:ascii="OpenSans-Semibold" w:hAnsi="OpenSans-Semibold"/>
          <w:b/>
          <w:color w:val="2C3F48"/>
          <w:spacing w:val="-7"/>
        </w:rPr>
        <w:t xml:space="preserve">celle </w:t>
      </w:r>
      <w:r>
        <w:rPr>
          <w:rFonts w:ascii="OpenSans-Semibold" w:hAnsi="OpenSans-Semibold"/>
          <w:b/>
          <w:color w:val="2C3F48"/>
          <w:spacing w:val="-4"/>
        </w:rPr>
        <w:t xml:space="preserve">de </w:t>
      </w:r>
      <w:r>
        <w:rPr>
          <w:rFonts w:ascii="OpenSans-Semibold" w:hAnsi="OpenSans-Semibold"/>
          <w:b/>
          <w:color w:val="2C3F48"/>
          <w:spacing w:val="-7"/>
        </w:rPr>
        <w:t xml:space="preserve">votre </w:t>
      </w:r>
      <w:r>
        <w:rPr>
          <w:rFonts w:ascii="OpenSans-Semibold" w:hAnsi="OpenSans-Semibold"/>
          <w:b/>
          <w:color w:val="2C3F48"/>
          <w:spacing w:val="-8"/>
        </w:rPr>
        <w:t>laboratoire.</w:t>
      </w:r>
    </w:p>
    <w:p w:rsidR="001B0EFD" w:rsidRDefault="000518BD">
      <w:pPr>
        <w:pStyle w:val="Corpsdetexte"/>
        <w:shd w:val="clear" w:color="auto" w:fill="BCDFD5"/>
        <w:snapToGrid w:val="0"/>
        <w:spacing w:after="120" w:line="216" w:lineRule="auto"/>
        <w:rPr>
          <w:color w:val="2C3F48"/>
          <w:spacing w:val="-7"/>
          <w:sz w:val="22"/>
          <w:szCs w:val="22"/>
        </w:rPr>
      </w:pPr>
      <w:r>
        <w:rPr>
          <w:color w:val="2C3F48"/>
          <w:spacing w:val="-7"/>
          <w:sz w:val="22"/>
          <w:szCs w:val="22"/>
        </w:rPr>
        <w:t>Attention aux réseaux sociaux : leurs pratiques ne sont pas toujours sécurisées juridiquement et, suite à des plaintes d’éditeurs, certains d’entre eux ont dû retirer une bonne partie des articles y figurant.</w:t>
      </w:r>
    </w:p>
    <w:p w:rsidR="001B0EFD" w:rsidRDefault="001B0EFD">
      <w:pPr>
        <w:pStyle w:val="Corpsdetexte"/>
        <w:snapToGrid w:val="0"/>
        <w:spacing w:after="120" w:line="216" w:lineRule="auto"/>
        <w:rPr>
          <w:color w:val="73388C"/>
          <w:sz w:val="22"/>
          <w:szCs w:val="22"/>
        </w:rPr>
      </w:pPr>
    </w:p>
    <w:p w:rsidR="001B0EFD" w:rsidRDefault="000518BD">
      <w:pPr>
        <w:pStyle w:val="Titre3"/>
        <w:numPr>
          <w:ilvl w:val="0"/>
          <w:numId w:val="3"/>
        </w:numPr>
        <w:tabs>
          <w:tab w:val="left" w:pos="709"/>
        </w:tabs>
        <w:snapToGrid w:val="0"/>
        <w:spacing w:after="120" w:line="216" w:lineRule="auto"/>
        <w:ind w:left="0" w:firstLine="0"/>
      </w:pPr>
      <w:r>
        <w:rPr>
          <w:color w:val="2C3F48"/>
          <w:sz w:val="32"/>
          <w:szCs w:val="32"/>
        </w:rPr>
        <w:t xml:space="preserve">JE PEUX PUBLIER DANS UNE REVUE </w:t>
      </w:r>
      <w:r>
        <w:rPr>
          <w:color w:val="2C3F48"/>
          <w:spacing w:val="-9"/>
          <w:sz w:val="32"/>
          <w:szCs w:val="32"/>
        </w:rPr>
        <w:t>D’ACCÈS</w:t>
      </w:r>
      <w:r>
        <w:rPr>
          <w:color w:val="2C3F48"/>
          <w:sz w:val="32"/>
          <w:szCs w:val="32"/>
        </w:rPr>
        <w:t xml:space="preserve"> OUVERT– AVEC OU SANS APC</w:t>
      </w:r>
    </w:p>
    <w:p w:rsidR="001B0EFD" w:rsidRDefault="000518BD">
      <w:pPr>
        <w:pStyle w:val="Titre6"/>
        <w:snapToGrid w:val="0"/>
        <w:spacing w:after="120" w:line="216" w:lineRule="auto"/>
        <w:ind w:left="0"/>
      </w:pPr>
      <w:r>
        <w:rPr>
          <w:color w:val="2C3F48"/>
          <w:sz w:val="22"/>
          <w:szCs w:val="22"/>
        </w:rPr>
        <w:t>Les revues en accès ouvert sont des revues dont les articles sont consultables par</w:t>
      </w:r>
      <w:r>
        <w:rPr>
          <w:color w:val="2C3F48"/>
          <w:spacing w:val="-45"/>
          <w:sz w:val="22"/>
          <w:szCs w:val="22"/>
        </w:rPr>
        <w:t xml:space="preserve"> </w:t>
      </w:r>
      <w:r>
        <w:rPr>
          <w:color w:val="2C3F48"/>
          <w:sz w:val="22"/>
          <w:szCs w:val="22"/>
        </w:rPr>
        <w:t>tous, sans</w:t>
      </w:r>
      <w:r>
        <w:rPr>
          <w:color w:val="2C3F48"/>
          <w:spacing w:val="-1"/>
          <w:sz w:val="22"/>
          <w:szCs w:val="22"/>
        </w:rPr>
        <w:t xml:space="preserve"> </w:t>
      </w:r>
      <w:r>
        <w:rPr>
          <w:color w:val="2C3F48"/>
          <w:sz w:val="22"/>
          <w:szCs w:val="22"/>
        </w:rPr>
        <w:t>abonnement.</w:t>
      </w:r>
    </w:p>
    <w:p w:rsidR="001B0EFD" w:rsidRDefault="000518BD">
      <w:pPr>
        <w:pStyle w:val="Corpsdetexte"/>
        <w:snapToGrid w:val="0"/>
        <w:spacing w:after="120" w:line="216" w:lineRule="auto"/>
      </w:pPr>
      <w:r>
        <w:rPr>
          <w:color w:val="2C3F48"/>
          <w:sz w:val="22"/>
          <w:szCs w:val="22"/>
        </w:rPr>
        <w:t>La plupart des revues en accès ouvert, 70% des</w:t>
      </w:r>
    </w:p>
    <w:p w:rsidR="001B0EFD" w:rsidRDefault="000518BD">
      <w:pPr>
        <w:pStyle w:val="Corpsdetexte"/>
        <w:snapToGrid w:val="0"/>
        <w:spacing w:after="120" w:line="216" w:lineRule="auto"/>
      </w:pPr>
      <w:r>
        <w:rPr>
          <w:color w:val="2C3F48"/>
          <w:sz w:val="22"/>
          <w:szCs w:val="22"/>
        </w:rPr>
        <w:t xml:space="preserve">12 </w:t>
      </w:r>
      <w:r>
        <w:rPr>
          <w:color w:val="2C3F48"/>
          <w:spacing w:val="-3"/>
          <w:sz w:val="22"/>
          <w:szCs w:val="22"/>
        </w:rPr>
        <w:t xml:space="preserve">000 </w:t>
      </w:r>
      <w:r>
        <w:rPr>
          <w:color w:val="2C3F48"/>
          <w:spacing w:val="-4"/>
          <w:sz w:val="22"/>
          <w:szCs w:val="22"/>
        </w:rPr>
        <w:t xml:space="preserve">revues recensées </w:t>
      </w:r>
      <w:r>
        <w:rPr>
          <w:color w:val="2C3F48"/>
          <w:spacing w:val="-3"/>
          <w:sz w:val="22"/>
          <w:szCs w:val="22"/>
        </w:rPr>
        <w:t xml:space="preserve">par </w:t>
      </w:r>
      <w:r>
        <w:rPr>
          <w:color w:val="2C3F48"/>
          <w:sz w:val="22"/>
          <w:szCs w:val="22"/>
        </w:rPr>
        <w:t xml:space="preserve">le </w:t>
      </w:r>
      <w:r>
        <w:rPr>
          <w:color w:val="2C3F48"/>
          <w:spacing w:val="-4"/>
          <w:sz w:val="22"/>
          <w:szCs w:val="22"/>
        </w:rPr>
        <w:t xml:space="preserve">DOAJ, </w:t>
      </w:r>
      <w:r>
        <w:rPr>
          <w:color w:val="2C3F48"/>
          <w:spacing w:val="-3"/>
          <w:sz w:val="22"/>
          <w:szCs w:val="22"/>
        </w:rPr>
        <w:t xml:space="preserve">ont </w:t>
      </w:r>
      <w:r>
        <w:rPr>
          <w:color w:val="2C3F48"/>
          <w:sz w:val="22"/>
          <w:szCs w:val="22"/>
        </w:rPr>
        <w:t xml:space="preserve">un </w:t>
      </w:r>
      <w:r>
        <w:rPr>
          <w:color w:val="2C3F48"/>
          <w:spacing w:val="-4"/>
          <w:sz w:val="22"/>
          <w:szCs w:val="22"/>
        </w:rPr>
        <w:t xml:space="preserve">modèle économique </w:t>
      </w:r>
      <w:r>
        <w:rPr>
          <w:color w:val="2C3F48"/>
          <w:spacing w:val="-3"/>
          <w:sz w:val="22"/>
          <w:szCs w:val="22"/>
        </w:rPr>
        <w:t xml:space="preserve">sans </w:t>
      </w:r>
      <w:r>
        <w:rPr>
          <w:color w:val="2C3F48"/>
          <w:spacing w:val="-4"/>
          <w:sz w:val="22"/>
          <w:szCs w:val="22"/>
        </w:rPr>
        <w:t xml:space="preserve">frais </w:t>
      </w:r>
      <w:r>
        <w:rPr>
          <w:color w:val="2C3F48"/>
          <w:spacing w:val="-3"/>
          <w:sz w:val="22"/>
          <w:szCs w:val="22"/>
        </w:rPr>
        <w:t xml:space="preserve">pour </w:t>
      </w:r>
      <w:r>
        <w:rPr>
          <w:color w:val="2C3F48"/>
          <w:sz w:val="22"/>
          <w:szCs w:val="22"/>
        </w:rPr>
        <w:t xml:space="preserve">le </w:t>
      </w:r>
      <w:r>
        <w:rPr>
          <w:color w:val="2C3F48"/>
          <w:spacing w:val="-4"/>
          <w:sz w:val="22"/>
          <w:szCs w:val="22"/>
        </w:rPr>
        <w:t xml:space="preserve">lecteur </w:t>
      </w:r>
      <w:r>
        <w:rPr>
          <w:color w:val="2C3F48"/>
          <w:sz w:val="22"/>
          <w:szCs w:val="22"/>
        </w:rPr>
        <w:t xml:space="preserve">ou </w:t>
      </w:r>
      <w:r>
        <w:rPr>
          <w:color w:val="2C3F48"/>
          <w:spacing w:val="-4"/>
          <w:sz w:val="22"/>
          <w:szCs w:val="22"/>
        </w:rPr>
        <w:t xml:space="preserve">pour l’auteur. Elles </w:t>
      </w:r>
      <w:r>
        <w:rPr>
          <w:color w:val="2C3F48"/>
          <w:sz w:val="22"/>
          <w:szCs w:val="22"/>
        </w:rPr>
        <w:t xml:space="preserve">se </w:t>
      </w:r>
      <w:r>
        <w:rPr>
          <w:color w:val="2C3F48"/>
          <w:spacing w:val="-4"/>
          <w:sz w:val="22"/>
          <w:szCs w:val="22"/>
        </w:rPr>
        <w:t xml:space="preserve">financent </w:t>
      </w:r>
      <w:r>
        <w:rPr>
          <w:color w:val="2C3F48"/>
          <w:spacing w:val="-3"/>
          <w:sz w:val="22"/>
          <w:szCs w:val="22"/>
        </w:rPr>
        <w:t xml:space="preserve">par </w:t>
      </w:r>
      <w:r>
        <w:rPr>
          <w:color w:val="2C3F48"/>
          <w:spacing w:val="-4"/>
          <w:sz w:val="22"/>
          <w:szCs w:val="22"/>
        </w:rPr>
        <w:t xml:space="preserve">d’autres moyens, argent public, vente </w:t>
      </w:r>
      <w:r>
        <w:rPr>
          <w:color w:val="2C3F48"/>
          <w:sz w:val="22"/>
          <w:szCs w:val="22"/>
        </w:rPr>
        <w:t xml:space="preserve">de </w:t>
      </w:r>
      <w:r>
        <w:rPr>
          <w:color w:val="2C3F48"/>
          <w:spacing w:val="-4"/>
          <w:sz w:val="22"/>
          <w:szCs w:val="22"/>
        </w:rPr>
        <w:t>services, financement participatif, etc.</w:t>
      </w:r>
    </w:p>
    <w:p w:rsidR="001B0EFD" w:rsidRDefault="000518BD">
      <w:pPr>
        <w:pStyle w:val="Titre6"/>
        <w:snapToGrid w:val="0"/>
        <w:spacing w:after="120" w:line="216" w:lineRule="auto"/>
        <w:ind w:left="0"/>
      </w:pPr>
      <w:r>
        <w:rPr>
          <w:color w:val="2C3F48"/>
          <w:spacing w:val="-4"/>
          <w:sz w:val="22"/>
          <w:szCs w:val="22"/>
        </w:rPr>
        <w:t xml:space="preserve">Certaines revues </w:t>
      </w:r>
      <w:r>
        <w:rPr>
          <w:color w:val="2C3F48"/>
          <w:sz w:val="22"/>
          <w:szCs w:val="22"/>
        </w:rPr>
        <w:t xml:space="preserve">et </w:t>
      </w:r>
      <w:r>
        <w:rPr>
          <w:color w:val="2C3F48"/>
          <w:spacing w:val="-4"/>
          <w:sz w:val="22"/>
          <w:szCs w:val="22"/>
        </w:rPr>
        <w:t xml:space="preserve">éditeurs commerciaux ont décidé </w:t>
      </w:r>
      <w:r>
        <w:rPr>
          <w:color w:val="2C3F48"/>
          <w:sz w:val="22"/>
          <w:szCs w:val="22"/>
        </w:rPr>
        <w:t xml:space="preserve">de ne </w:t>
      </w:r>
      <w:r>
        <w:rPr>
          <w:color w:val="2C3F48"/>
          <w:spacing w:val="-3"/>
          <w:sz w:val="22"/>
          <w:szCs w:val="22"/>
        </w:rPr>
        <w:t xml:space="preserve">plus </w:t>
      </w:r>
      <w:r>
        <w:rPr>
          <w:color w:val="2C3F48"/>
          <w:spacing w:val="-4"/>
          <w:sz w:val="22"/>
          <w:szCs w:val="22"/>
        </w:rPr>
        <w:t xml:space="preserve">faire payer </w:t>
      </w:r>
      <w:r>
        <w:rPr>
          <w:color w:val="2C3F48"/>
          <w:spacing w:val="-3"/>
          <w:sz w:val="22"/>
          <w:szCs w:val="22"/>
        </w:rPr>
        <w:t xml:space="preserve">pour </w:t>
      </w:r>
      <w:r>
        <w:rPr>
          <w:color w:val="2C3F48"/>
          <w:spacing w:val="-4"/>
          <w:sz w:val="22"/>
          <w:szCs w:val="22"/>
        </w:rPr>
        <w:t xml:space="preserve">accéder </w:t>
      </w:r>
      <w:r>
        <w:rPr>
          <w:color w:val="2C3F48"/>
          <w:sz w:val="22"/>
          <w:szCs w:val="22"/>
        </w:rPr>
        <w:t xml:space="preserve">à </w:t>
      </w:r>
      <w:r>
        <w:rPr>
          <w:color w:val="2C3F48"/>
          <w:spacing w:val="-4"/>
          <w:sz w:val="22"/>
          <w:szCs w:val="22"/>
        </w:rPr>
        <w:t xml:space="preserve">l’article, </w:t>
      </w:r>
      <w:r>
        <w:rPr>
          <w:color w:val="2C3F48"/>
          <w:spacing w:val="-3"/>
          <w:sz w:val="22"/>
          <w:szCs w:val="22"/>
        </w:rPr>
        <w:t xml:space="preserve">mais </w:t>
      </w:r>
      <w:r>
        <w:rPr>
          <w:color w:val="2C3F48"/>
          <w:sz w:val="22"/>
          <w:szCs w:val="22"/>
        </w:rPr>
        <w:t xml:space="preserve">de </w:t>
      </w:r>
      <w:r>
        <w:rPr>
          <w:color w:val="2C3F48"/>
          <w:spacing w:val="-4"/>
          <w:sz w:val="22"/>
          <w:szCs w:val="22"/>
        </w:rPr>
        <w:t xml:space="preserve">facturer, </w:t>
      </w:r>
      <w:r>
        <w:rPr>
          <w:color w:val="2C3F48"/>
          <w:spacing w:val="-3"/>
          <w:sz w:val="22"/>
          <w:szCs w:val="22"/>
        </w:rPr>
        <w:t xml:space="preserve">pour </w:t>
      </w:r>
      <w:r>
        <w:rPr>
          <w:color w:val="2C3F48"/>
          <w:spacing w:val="-4"/>
          <w:sz w:val="22"/>
          <w:szCs w:val="22"/>
        </w:rPr>
        <w:t xml:space="preserve">chaque article publié </w:t>
      </w:r>
      <w:r>
        <w:rPr>
          <w:color w:val="2C3F48"/>
          <w:sz w:val="22"/>
          <w:szCs w:val="22"/>
        </w:rPr>
        <w:t xml:space="preserve">en </w:t>
      </w:r>
      <w:r>
        <w:rPr>
          <w:color w:val="2C3F48"/>
          <w:spacing w:val="-4"/>
          <w:sz w:val="22"/>
          <w:szCs w:val="22"/>
        </w:rPr>
        <w:t xml:space="preserve">accès ouvert, </w:t>
      </w:r>
      <w:r>
        <w:rPr>
          <w:color w:val="2C3F48"/>
          <w:spacing w:val="-3"/>
          <w:sz w:val="22"/>
          <w:szCs w:val="22"/>
        </w:rPr>
        <w:t xml:space="preserve">des </w:t>
      </w:r>
      <w:r>
        <w:rPr>
          <w:color w:val="2C3F48"/>
          <w:spacing w:val="-4"/>
          <w:sz w:val="22"/>
          <w:szCs w:val="22"/>
        </w:rPr>
        <w:t xml:space="preserve">frais </w:t>
      </w:r>
      <w:r>
        <w:rPr>
          <w:color w:val="2C3F48"/>
          <w:sz w:val="22"/>
          <w:szCs w:val="22"/>
        </w:rPr>
        <w:t xml:space="preserve">de </w:t>
      </w:r>
      <w:r>
        <w:rPr>
          <w:color w:val="2C3F48"/>
          <w:spacing w:val="-4"/>
          <w:sz w:val="22"/>
          <w:szCs w:val="22"/>
        </w:rPr>
        <w:t>publication</w:t>
      </w:r>
    </w:p>
    <w:p w:rsidR="001B0EFD" w:rsidRDefault="000518BD">
      <w:pPr>
        <w:snapToGrid w:val="0"/>
        <w:spacing w:after="120" w:line="216" w:lineRule="auto"/>
      </w:pPr>
      <w:r>
        <w:rPr>
          <w:rFonts w:ascii="OpenSans-Semibold" w:hAnsi="OpenSans-Semibold"/>
          <w:b/>
          <w:color w:val="2C3F48"/>
        </w:rPr>
        <w:t xml:space="preserve">« </w:t>
      </w:r>
      <w:proofErr w:type="gramStart"/>
      <w:r>
        <w:rPr>
          <w:rFonts w:ascii="OpenSans-Semibold" w:hAnsi="OpenSans-Semibold"/>
          <w:b/>
          <w:color w:val="2C3F48"/>
        </w:rPr>
        <w:t>à</w:t>
      </w:r>
      <w:proofErr w:type="gramEnd"/>
      <w:r>
        <w:rPr>
          <w:rFonts w:ascii="OpenSans-Semibold" w:hAnsi="OpenSans-Semibold"/>
          <w:b/>
          <w:color w:val="2C3F48"/>
        </w:rPr>
        <w:t xml:space="preserve"> l’auteur » (APC, Article </w:t>
      </w:r>
      <w:proofErr w:type="spellStart"/>
      <w:r>
        <w:rPr>
          <w:rFonts w:ascii="OpenSans-Semibold" w:hAnsi="OpenSans-Semibold"/>
          <w:b/>
          <w:color w:val="2C3F48"/>
        </w:rPr>
        <w:t>Processing</w:t>
      </w:r>
      <w:proofErr w:type="spellEnd"/>
      <w:r>
        <w:rPr>
          <w:rFonts w:ascii="OpenSans-Semibold" w:hAnsi="OpenSans-Semibold"/>
          <w:b/>
          <w:color w:val="2C3F48"/>
        </w:rPr>
        <w:t xml:space="preserve"> Charges).</w:t>
      </w:r>
    </w:p>
    <w:p w:rsidR="001B0EFD" w:rsidRDefault="000518BD">
      <w:pPr>
        <w:pStyle w:val="Corpsdetexte"/>
        <w:snapToGrid w:val="0"/>
        <w:spacing w:after="120" w:line="216" w:lineRule="auto"/>
      </w:pPr>
      <w:r>
        <w:rPr>
          <w:color w:val="2C3F48"/>
          <w:spacing w:val="-3"/>
          <w:sz w:val="22"/>
          <w:szCs w:val="22"/>
        </w:rPr>
        <w:t xml:space="preserve">Ces </w:t>
      </w:r>
      <w:r>
        <w:rPr>
          <w:color w:val="2C3F48"/>
          <w:spacing w:val="-4"/>
          <w:sz w:val="22"/>
          <w:szCs w:val="22"/>
        </w:rPr>
        <w:t xml:space="preserve">frais </w:t>
      </w:r>
      <w:r>
        <w:rPr>
          <w:color w:val="2C3F48"/>
          <w:sz w:val="22"/>
          <w:szCs w:val="22"/>
        </w:rPr>
        <w:t xml:space="preserve">de </w:t>
      </w:r>
      <w:r>
        <w:rPr>
          <w:color w:val="2C3F48"/>
          <w:spacing w:val="-4"/>
          <w:sz w:val="22"/>
          <w:szCs w:val="22"/>
        </w:rPr>
        <w:t xml:space="preserve">publication couvrent, notamment, le traitement éditorial </w:t>
      </w:r>
      <w:r>
        <w:rPr>
          <w:color w:val="2C3F48"/>
          <w:sz w:val="22"/>
          <w:szCs w:val="22"/>
        </w:rPr>
        <w:t xml:space="preserve">et </w:t>
      </w:r>
      <w:r>
        <w:rPr>
          <w:color w:val="2C3F48"/>
          <w:spacing w:val="-4"/>
          <w:sz w:val="22"/>
          <w:szCs w:val="22"/>
        </w:rPr>
        <w:t xml:space="preserve">scientifique </w:t>
      </w:r>
      <w:r>
        <w:rPr>
          <w:color w:val="2C3F48"/>
          <w:sz w:val="22"/>
          <w:szCs w:val="22"/>
        </w:rPr>
        <w:t xml:space="preserve">de </w:t>
      </w:r>
      <w:r>
        <w:rPr>
          <w:color w:val="2C3F48"/>
          <w:spacing w:val="-4"/>
          <w:sz w:val="22"/>
          <w:szCs w:val="22"/>
        </w:rPr>
        <w:t xml:space="preserve">l’article. </w:t>
      </w:r>
      <w:r>
        <w:rPr>
          <w:color w:val="2C3F48"/>
          <w:spacing w:val="-3"/>
          <w:sz w:val="22"/>
          <w:szCs w:val="22"/>
        </w:rPr>
        <w:t xml:space="preserve">Mais </w:t>
      </w:r>
      <w:r>
        <w:rPr>
          <w:color w:val="2C3F48"/>
          <w:spacing w:val="-4"/>
          <w:sz w:val="22"/>
          <w:szCs w:val="22"/>
        </w:rPr>
        <w:t xml:space="preserve">ce n’est </w:t>
      </w:r>
      <w:r>
        <w:rPr>
          <w:color w:val="2C3F48"/>
          <w:spacing w:val="-3"/>
          <w:sz w:val="22"/>
          <w:szCs w:val="22"/>
        </w:rPr>
        <w:t xml:space="preserve">pas </w:t>
      </w:r>
      <w:r>
        <w:rPr>
          <w:color w:val="2C3F48"/>
          <w:sz w:val="22"/>
          <w:szCs w:val="22"/>
        </w:rPr>
        <w:t xml:space="preserve">à </w:t>
      </w:r>
      <w:r>
        <w:rPr>
          <w:color w:val="2C3F48"/>
          <w:spacing w:val="-4"/>
          <w:sz w:val="22"/>
          <w:szCs w:val="22"/>
        </w:rPr>
        <w:t xml:space="preserve">vous, individuellement, </w:t>
      </w:r>
      <w:r>
        <w:rPr>
          <w:color w:val="2C3F48"/>
          <w:sz w:val="22"/>
          <w:szCs w:val="22"/>
        </w:rPr>
        <w:t xml:space="preserve">de </w:t>
      </w:r>
      <w:r>
        <w:rPr>
          <w:color w:val="2C3F48"/>
          <w:spacing w:val="-4"/>
          <w:sz w:val="22"/>
          <w:szCs w:val="22"/>
        </w:rPr>
        <w:t xml:space="preserve">payer </w:t>
      </w:r>
      <w:r>
        <w:rPr>
          <w:color w:val="2C3F48"/>
          <w:spacing w:val="-3"/>
          <w:sz w:val="22"/>
          <w:szCs w:val="22"/>
        </w:rPr>
        <w:t xml:space="preserve">ces </w:t>
      </w:r>
      <w:r>
        <w:rPr>
          <w:color w:val="2C3F48"/>
          <w:spacing w:val="-4"/>
          <w:sz w:val="22"/>
          <w:szCs w:val="22"/>
        </w:rPr>
        <w:t xml:space="preserve">APC, </w:t>
      </w:r>
      <w:r>
        <w:rPr>
          <w:color w:val="2C3F48"/>
          <w:spacing w:val="-3"/>
          <w:sz w:val="22"/>
          <w:szCs w:val="22"/>
        </w:rPr>
        <w:t xml:space="preserve">mais </w:t>
      </w:r>
      <w:r>
        <w:rPr>
          <w:color w:val="2C3F48"/>
          <w:sz w:val="22"/>
          <w:szCs w:val="22"/>
        </w:rPr>
        <w:t xml:space="preserve">à </w:t>
      </w:r>
      <w:r>
        <w:rPr>
          <w:color w:val="2C3F48"/>
          <w:spacing w:val="-4"/>
          <w:sz w:val="22"/>
          <w:szCs w:val="22"/>
        </w:rPr>
        <w:t xml:space="preserve">votre laboratoire </w:t>
      </w:r>
      <w:r>
        <w:rPr>
          <w:color w:val="2C3F48"/>
          <w:sz w:val="22"/>
          <w:szCs w:val="22"/>
        </w:rPr>
        <w:t xml:space="preserve">ou à </w:t>
      </w:r>
      <w:r>
        <w:rPr>
          <w:color w:val="2C3F48"/>
          <w:spacing w:val="-4"/>
          <w:sz w:val="22"/>
          <w:szCs w:val="22"/>
        </w:rPr>
        <w:t>votre établissement.</w:t>
      </w:r>
    </w:p>
    <w:p w:rsidR="001B0EFD" w:rsidRDefault="000518BD">
      <w:pPr>
        <w:pStyle w:val="Corpsdetexte"/>
        <w:snapToGrid w:val="0"/>
        <w:spacing w:after="120" w:line="216" w:lineRule="auto"/>
      </w:pPr>
      <w:r>
        <w:rPr>
          <w:color w:val="2C3F48"/>
          <w:sz w:val="22"/>
          <w:szCs w:val="22"/>
        </w:rPr>
        <w:t xml:space="preserve">Ce </w:t>
      </w:r>
      <w:r>
        <w:rPr>
          <w:color w:val="2C3F48"/>
          <w:spacing w:val="-4"/>
          <w:sz w:val="22"/>
          <w:szCs w:val="22"/>
        </w:rPr>
        <w:t xml:space="preserve">système </w:t>
      </w:r>
      <w:r>
        <w:rPr>
          <w:color w:val="2C3F48"/>
          <w:spacing w:val="-3"/>
          <w:sz w:val="22"/>
          <w:szCs w:val="22"/>
        </w:rPr>
        <w:t xml:space="preserve">est une </w:t>
      </w:r>
      <w:r>
        <w:rPr>
          <w:color w:val="2C3F48"/>
          <w:spacing w:val="-4"/>
          <w:sz w:val="22"/>
          <w:szCs w:val="22"/>
        </w:rPr>
        <w:t xml:space="preserve">opportunité </w:t>
      </w:r>
      <w:r>
        <w:rPr>
          <w:color w:val="2C3F48"/>
          <w:spacing w:val="-3"/>
          <w:sz w:val="22"/>
          <w:szCs w:val="22"/>
        </w:rPr>
        <w:t xml:space="preserve">pour ces </w:t>
      </w:r>
      <w:r>
        <w:rPr>
          <w:color w:val="2C3F48"/>
          <w:spacing w:val="-4"/>
          <w:sz w:val="22"/>
          <w:szCs w:val="22"/>
        </w:rPr>
        <w:t xml:space="preserve">éditeurs de faire payer </w:t>
      </w:r>
      <w:r>
        <w:rPr>
          <w:color w:val="2C3F48"/>
          <w:spacing w:val="-3"/>
          <w:sz w:val="22"/>
          <w:szCs w:val="22"/>
        </w:rPr>
        <w:t xml:space="preserve">des </w:t>
      </w:r>
      <w:r>
        <w:rPr>
          <w:color w:val="2C3F48"/>
          <w:spacing w:val="-4"/>
          <w:sz w:val="22"/>
          <w:szCs w:val="22"/>
        </w:rPr>
        <w:t xml:space="preserve">sommes importantes </w:t>
      </w:r>
      <w:r>
        <w:rPr>
          <w:color w:val="2C3F48"/>
          <w:spacing w:val="-3"/>
          <w:sz w:val="22"/>
          <w:szCs w:val="22"/>
        </w:rPr>
        <w:t xml:space="preserve">aux </w:t>
      </w:r>
      <w:r>
        <w:rPr>
          <w:color w:val="2C3F48"/>
          <w:spacing w:val="-4"/>
          <w:sz w:val="22"/>
          <w:szCs w:val="22"/>
        </w:rPr>
        <w:t xml:space="preserve">structures </w:t>
      </w:r>
      <w:r>
        <w:rPr>
          <w:color w:val="2C3F48"/>
          <w:sz w:val="22"/>
          <w:szCs w:val="22"/>
        </w:rPr>
        <w:t xml:space="preserve">de </w:t>
      </w:r>
      <w:r>
        <w:rPr>
          <w:color w:val="2C3F48"/>
          <w:spacing w:val="-4"/>
          <w:sz w:val="22"/>
          <w:szCs w:val="22"/>
        </w:rPr>
        <w:t xml:space="preserve">recherches, </w:t>
      </w:r>
      <w:r>
        <w:rPr>
          <w:color w:val="2C3F48"/>
          <w:spacing w:val="-3"/>
          <w:sz w:val="22"/>
          <w:szCs w:val="22"/>
        </w:rPr>
        <w:t xml:space="preserve">pour </w:t>
      </w:r>
      <w:r>
        <w:rPr>
          <w:color w:val="2C3F48"/>
          <w:spacing w:val="-4"/>
          <w:sz w:val="22"/>
          <w:szCs w:val="22"/>
        </w:rPr>
        <w:t xml:space="preserve">remplacer </w:t>
      </w:r>
      <w:r>
        <w:rPr>
          <w:color w:val="2C3F48"/>
          <w:spacing w:val="-3"/>
          <w:sz w:val="22"/>
          <w:szCs w:val="22"/>
        </w:rPr>
        <w:t xml:space="preserve">les </w:t>
      </w:r>
      <w:r>
        <w:rPr>
          <w:color w:val="2C3F48"/>
          <w:spacing w:val="-4"/>
          <w:sz w:val="22"/>
          <w:szCs w:val="22"/>
        </w:rPr>
        <w:t>sommes qu’elles</w:t>
      </w:r>
      <w:r>
        <w:rPr>
          <w:color w:val="2C3F48"/>
          <w:spacing w:val="-42"/>
          <w:sz w:val="22"/>
          <w:szCs w:val="22"/>
        </w:rPr>
        <w:t xml:space="preserve"> </w:t>
      </w:r>
      <w:r>
        <w:rPr>
          <w:color w:val="2C3F48"/>
          <w:spacing w:val="-10"/>
          <w:sz w:val="22"/>
          <w:szCs w:val="22"/>
        </w:rPr>
        <w:t xml:space="preserve">ne </w:t>
      </w:r>
      <w:r>
        <w:rPr>
          <w:color w:val="2C3F48"/>
          <w:spacing w:val="-4"/>
          <w:sz w:val="22"/>
          <w:szCs w:val="22"/>
        </w:rPr>
        <w:t xml:space="preserve">touchent </w:t>
      </w:r>
      <w:r>
        <w:rPr>
          <w:color w:val="2C3F48"/>
          <w:spacing w:val="-3"/>
          <w:sz w:val="22"/>
          <w:szCs w:val="22"/>
        </w:rPr>
        <w:t xml:space="preserve">plus </w:t>
      </w:r>
      <w:r>
        <w:rPr>
          <w:color w:val="2C3F48"/>
          <w:sz w:val="22"/>
          <w:szCs w:val="22"/>
        </w:rPr>
        <w:t xml:space="preserve">au </w:t>
      </w:r>
      <w:r>
        <w:rPr>
          <w:color w:val="2C3F48"/>
          <w:spacing w:val="-4"/>
          <w:sz w:val="22"/>
          <w:szCs w:val="22"/>
        </w:rPr>
        <w:t xml:space="preserve">titre </w:t>
      </w:r>
      <w:r>
        <w:rPr>
          <w:color w:val="2C3F48"/>
          <w:spacing w:val="-3"/>
          <w:sz w:val="22"/>
          <w:szCs w:val="22"/>
        </w:rPr>
        <w:t>des</w:t>
      </w:r>
      <w:r>
        <w:rPr>
          <w:color w:val="2C3F48"/>
          <w:spacing w:val="-31"/>
          <w:sz w:val="22"/>
          <w:szCs w:val="22"/>
        </w:rPr>
        <w:t xml:space="preserve"> </w:t>
      </w:r>
      <w:r>
        <w:rPr>
          <w:color w:val="2C3F48"/>
          <w:spacing w:val="-4"/>
          <w:sz w:val="22"/>
          <w:szCs w:val="22"/>
        </w:rPr>
        <w:t>abonnements.</w:t>
      </w:r>
    </w:p>
    <w:p w:rsidR="001B0EFD" w:rsidRDefault="000518BD">
      <w:pPr>
        <w:pStyle w:val="Titre6"/>
        <w:snapToGrid w:val="0"/>
        <w:spacing w:after="120" w:line="216" w:lineRule="auto"/>
        <w:ind w:left="0"/>
      </w:pPr>
      <w:r>
        <w:rPr>
          <w:color w:val="2C3F48"/>
          <w:spacing w:val="-3"/>
          <w:sz w:val="22"/>
          <w:szCs w:val="22"/>
        </w:rPr>
        <w:t xml:space="preserve">Les </w:t>
      </w:r>
      <w:r>
        <w:rPr>
          <w:color w:val="2C3F48"/>
          <w:spacing w:val="-4"/>
          <w:sz w:val="22"/>
          <w:szCs w:val="22"/>
        </w:rPr>
        <w:t xml:space="preserve">revues hybrides </w:t>
      </w:r>
      <w:r>
        <w:rPr>
          <w:color w:val="2C3F48"/>
          <w:spacing w:val="-3"/>
          <w:sz w:val="22"/>
          <w:szCs w:val="22"/>
        </w:rPr>
        <w:t xml:space="preserve">font </w:t>
      </w:r>
      <w:r>
        <w:rPr>
          <w:color w:val="2C3F48"/>
          <w:spacing w:val="-4"/>
          <w:sz w:val="22"/>
          <w:szCs w:val="22"/>
        </w:rPr>
        <w:t xml:space="preserve">payer, </w:t>
      </w:r>
      <w:r>
        <w:rPr>
          <w:color w:val="2C3F48"/>
          <w:spacing w:val="-3"/>
          <w:sz w:val="22"/>
          <w:szCs w:val="22"/>
        </w:rPr>
        <w:t xml:space="preserve">d’un </w:t>
      </w:r>
      <w:r>
        <w:rPr>
          <w:color w:val="2C3F48"/>
          <w:spacing w:val="-4"/>
          <w:sz w:val="22"/>
          <w:szCs w:val="22"/>
        </w:rPr>
        <w:t xml:space="preserve">côté, </w:t>
      </w:r>
      <w:r>
        <w:rPr>
          <w:color w:val="2C3F48"/>
          <w:spacing w:val="-3"/>
          <w:sz w:val="22"/>
          <w:szCs w:val="22"/>
        </w:rPr>
        <w:t>des</w:t>
      </w:r>
      <w:r>
        <w:rPr>
          <w:color w:val="2C3F48"/>
          <w:spacing w:val="-38"/>
          <w:sz w:val="22"/>
          <w:szCs w:val="22"/>
        </w:rPr>
        <w:t xml:space="preserve"> </w:t>
      </w:r>
      <w:r>
        <w:rPr>
          <w:color w:val="2C3F48"/>
          <w:spacing w:val="-4"/>
          <w:sz w:val="22"/>
          <w:szCs w:val="22"/>
        </w:rPr>
        <w:t xml:space="preserve">APC </w:t>
      </w:r>
      <w:r>
        <w:rPr>
          <w:color w:val="2C3F48"/>
          <w:spacing w:val="-3"/>
          <w:sz w:val="22"/>
          <w:szCs w:val="22"/>
        </w:rPr>
        <w:t xml:space="preserve">aux </w:t>
      </w:r>
      <w:r>
        <w:rPr>
          <w:color w:val="2C3F48"/>
          <w:spacing w:val="-4"/>
          <w:sz w:val="22"/>
          <w:szCs w:val="22"/>
        </w:rPr>
        <w:t xml:space="preserve">auteurs </w:t>
      </w:r>
      <w:r>
        <w:rPr>
          <w:color w:val="2C3F48"/>
          <w:spacing w:val="-3"/>
          <w:sz w:val="22"/>
          <w:szCs w:val="22"/>
        </w:rPr>
        <w:t xml:space="preserve">pour les </w:t>
      </w:r>
      <w:r>
        <w:rPr>
          <w:color w:val="2C3F48"/>
          <w:spacing w:val="-4"/>
          <w:sz w:val="22"/>
          <w:szCs w:val="22"/>
        </w:rPr>
        <w:t>articles qu’elles mettent</w:t>
      </w:r>
      <w:r>
        <w:rPr>
          <w:color w:val="2C3F48"/>
          <w:spacing w:val="-34"/>
          <w:sz w:val="22"/>
          <w:szCs w:val="22"/>
        </w:rPr>
        <w:t xml:space="preserve"> </w:t>
      </w:r>
      <w:r>
        <w:rPr>
          <w:color w:val="2C3F48"/>
          <w:spacing w:val="-4"/>
          <w:sz w:val="22"/>
          <w:szCs w:val="22"/>
        </w:rPr>
        <w:t xml:space="preserve">en </w:t>
      </w:r>
      <w:r>
        <w:rPr>
          <w:bCs w:val="0"/>
          <w:color w:val="2C3F48"/>
          <w:sz w:val="22"/>
          <w:szCs w:val="22"/>
        </w:rPr>
        <w:t>« </w:t>
      </w:r>
      <w:r>
        <w:rPr>
          <w:bCs w:val="0"/>
          <w:color w:val="2C3F48"/>
          <w:spacing w:val="-4"/>
          <w:sz w:val="22"/>
          <w:szCs w:val="22"/>
        </w:rPr>
        <w:t xml:space="preserve">accès ouvert </w:t>
      </w:r>
      <w:r>
        <w:rPr>
          <w:bCs w:val="0"/>
          <w:color w:val="2C3F48"/>
          <w:sz w:val="22"/>
          <w:szCs w:val="22"/>
        </w:rPr>
        <w:t xml:space="preserve">», </w:t>
      </w:r>
      <w:r>
        <w:rPr>
          <w:bCs w:val="0"/>
          <w:color w:val="2C3F48"/>
          <w:spacing w:val="-3"/>
          <w:sz w:val="22"/>
          <w:szCs w:val="22"/>
        </w:rPr>
        <w:t xml:space="preserve">et, </w:t>
      </w:r>
      <w:r>
        <w:rPr>
          <w:bCs w:val="0"/>
          <w:color w:val="2C3F48"/>
          <w:sz w:val="22"/>
          <w:szCs w:val="22"/>
        </w:rPr>
        <w:t xml:space="preserve">de </w:t>
      </w:r>
      <w:r>
        <w:rPr>
          <w:bCs w:val="0"/>
          <w:color w:val="2C3F48"/>
          <w:spacing w:val="-4"/>
          <w:sz w:val="22"/>
          <w:szCs w:val="22"/>
        </w:rPr>
        <w:t xml:space="preserve">l’autre, </w:t>
      </w:r>
      <w:r>
        <w:rPr>
          <w:bCs w:val="0"/>
          <w:color w:val="2C3F48"/>
          <w:spacing w:val="-3"/>
          <w:sz w:val="22"/>
          <w:szCs w:val="22"/>
        </w:rPr>
        <w:t xml:space="preserve">des </w:t>
      </w:r>
      <w:r>
        <w:rPr>
          <w:bCs w:val="0"/>
          <w:color w:val="2C3F48"/>
          <w:spacing w:val="-4"/>
          <w:sz w:val="22"/>
          <w:szCs w:val="22"/>
        </w:rPr>
        <w:t xml:space="preserve">abonnements </w:t>
      </w:r>
      <w:r>
        <w:rPr>
          <w:bCs w:val="0"/>
          <w:color w:val="2C3F48"/>
          <w:spacing w:val="-3"/>
          <w:sz w:val="22"/>
          <w:szCs w:val="22"/>
        </w:rPr>
        <w:t xml:space="preserve">aux </w:t>
      </w:r>
      <w:r>
        <w:rPr>
          <w:bCs w:val="0"/>
          <w:color w:val="2C3F48"/>
          <w:spacing w:val="-4"/>
          <w:sz w:val="22"/>
          <w:szCs w:val="22"/>
        </w:rPr>
        <w:t xml:space="preserve">laboratoires </w:t>
      </w:r>
      <w:r>
        <w:rPr>
          <w:bCs w:val="0"/>
          <w:color w:val="2C3F48"/>
          <w:sz w:val="22"/>
          <w:szCs w:val="22"/>
        </w:rPr>
        <w:t xml:space="preserve">et </w:t>
      </w:r>
      <w:r>
        <w:rPr>
          <w:bCs w:val="0"/>
          <w:color w:val="2C3F48"/>
          <w:spacing w:val="-4"/>
          <w:sz w:val="22"/>
          <w:szCs w:val="22"/>
        </w:rPr>
        <w:t xml:space="preserve">établissements </w:t>
      </w:r>
      <w:r>
        <w:rPr>
          <w:bCs w:val="0"/>
          <w:color w:val="2C3F48"/>
          <w:spacing w:val="-3"/>
          <w:sz w:val="22"/>
          <w:szCs w:val="22"/>
        </w:rPr>
        <w:t>pour ceux</w:t>
      </w:r>
      <w:r>
        <w:rPr>
          <w:bCs w:val="0"/>
          <w:color w:val="2C3F48"/>
          <w:spacing w:val="-46"/>
          <w:sz w:val="22"/>
          <w:szCs w:val="22"/>
        </w:rPr>
        <w:t xml:space="preserve"> </w:t>
      </w:r>
      <w:r>
        <w:rPr>
          <w:bCs w:val="0"/>
          <w:color w:val="2C3F48"/>
          <w:spacing w:val="-4"/>
          <w:sz w:val="22"/>
          <w:szCs w:val="22"/>
        </w:rPr>
        <w:t xml:space="preserve">qui </w:t>
      </w:r>
      <w:r>
        <w:rPr>
          <w:bCs w:val="0"/>
          <w:color w:val="2C3F48"/>
          <w:sz w:val="22"/>
          <w:szCs w:val="22"/>
        </w:rPr>
        <w:t xml:space="preserve">ne </w:t>
      </w:r>
      <w:r>
        <w:rPr>
          <w:bCs w:val="0"/>
          <w:color w:val="2C3F48"/>
          <w:spacing w:val="-3"/>
          <w:sz w:val="22"/>
          <w:szCs w:val="22"/>
        </w:rPr>
        <w:t xml:space="preserve">sont pas </w:t>
      </w:r>
      <w:r>
        <w:rPr>
          <w:bCs w:val="0"/>
          <w:color w:val="2C3F48"/>
          <w:sz w:val="22"/>
          <w:szCs w:val="22"/>
        </w:rPr>
        <w:t xml:space="preserve">en « </w:t>
      </w:r>
      <w:r>
        <w:rPr>
          <w:bCs w:val="0"/>
          <w:color w:val="2C3F48"/>
          <w:spacing w:val="-4"/>
          <w:sz w:val="22"/>
          <w:szCs w:val="22"/>
        </w:rPr>
        <w:t>accès ouvert</w:t>
      </w:r>
      <w:r>
        <w:rPr>
          <w:bCs w:val="0"/>
          <w:color w:val="2C3F48"/>
          <w:spacing w:val="-48"/>
          <w:sz w:val="22"/>
          <w:szCs w:val="22"/>
        </w:rPr>
        <w:t xml:space="preserve"> </w:t>
      </w:r>
      <w:r>
        <w:rPr>
          <w:bCs w:val="0"/>
          <w:color w:val="2C3F48"/>
          <w:spacing w:val="-4"/>
          <w:sz w:val="22"/>
          <w:szCs w:val="22"/>
        </w:rPr>
        <w:t>».</w:t>
      </w:r>
    </w:p>
    <w:p w:rsidR="001B0EFD" w:rsidRDefault="000518BD">
      <w:pPr>
        <w:pStyle w:val="Corpsdetexte"/>
        <w:snapToGrid w:val="0"/>
        <w:spacing w:after="120" w:line="216" w:lineRule="auto"/>
      </w:pPr>
      <w:r>
        <w:rPr>
          <w:color w:val="2C3F48"/>
          <w:spacing w:val="-3"/>
          <w:sz w:val="22"/>
          <w:szCs w:val="22"/>
        </w:rPr>
        <w:t xml:space="preserve">Pour ces </w:t>
      </w:r>
      <w:r>
        <w:rPr>
          <w:color w:val="2C3F48"/>
          <w:spacing w:val="-4"/>
          <w:sz w:val="22"/>
          <w:szCs w:val="22"/>
        </w:rPr>
        <w:t xml:space="preserve">raisons l’ensemble </w:t>
      </w:r>
      <w:r>
        <w:rPr>
          <w:color w:val="2C3F48"/>
          <w:spacing w:val="-3"/>
          <w:sz w:val="22"/>
          <w:szCs w:val="22"/>
        </w:rPr>
        <w:t xml:space="preserve">des </w:t>
      </w:r>
      <w:r>
        <w:rPr>
          <w:color w:val="2C3F48"/>
          <w:spacing w:val="-4"/>
          <w:sz w:val="22"/>
          <w:szCs w:val="22"/>
        </w:rPr>
        <w:t xml:space="preserve">financeurs </w:t>
      </w:r>
      <w:r>
        <w:rPr>
          <w:color w:val="2C3F48"/>
          <w:sz w:val="22"/>
          <w:szCs w:val="22"/>
        </w:rPr>
        <w:t xml:space="preserve">de </w:t>
      </w:r>
      <w:r>
        <w:rPr>
          <w:color w:val="2C3F48"/>
          <w:spacing w:val="-4"/>
          <w:sz w:val="22"/>
          <w:szCs w:val="22"/>
        </w:rPr>
        <w:t xml:space="preserve">la recherche signataires </w:t>
      </w:r>
      <w:r>
        <w:rPr>
          <w:color w:val="2C3F48"/>
          <w:sz w:val="22"/>
          <w:szCs w:val="22"/>
        </w:rPr>
        <w:t xml:space="preserve">du </w:t>
      </w:r>
      <w:r>
        <w:rPr>
          <w:color w:val="2C3F48"/>
          <w:spacing w:val="-3"/>
          <w:sz w:val="22"/>
          <w:szCs w:val="22"/>
        </w:rPr>
        <w:t xml:space="preserve">Plan </w:t>
      </w:r>
      <w:r>
        <w:rPr>
          <w:color w:val="2C3F48"/>
          <w:sz w:val="22"/>
          <w:szCs w:val="22"/>
        </w:rPr>
        <w:t xml:space="preserve">« S » </w:t>
      </w:r>
      <w:r>
        <w:rPr>
          <w:color w:val="2C3F48"/>
          <w:spacing w:val="-4"/>
          <w:sz w:val="22"/>
          <w:szCs w:val="22"/>
        </w:rPr>
        <w:t xml:space="preserve">s’engagent </w:t>
      </w:r>
      <w:r>
        <w:rPr>
          <w:color w:val="2C3F48"/>
          <w:sz w:val="22"/>
          <w:szCs w:val="22"/>
        </w:rPr>
        <w:t>à</w:t>
      </w:r>
      <w:r>
        <w:rPr>
          <w:color w:val="2C3F48"/>
          <w:spacing w:val="-65"/>
          <w:sz w:val="22"/>
          <w:szCs w:val="22"/>
        </w:rPr>
        <w:t xml:space="preserve"> </w:t>
      </w:r>
      <w:r>
        <w:rPr>
          <w:color w:val="2C3F48"/>
          <w:spacing w:val="-4"/>
          <w:sz w:val="22"/>
          <w:szCs w:val="22"/>
        </w:rPr>
        <w:t xml:space="preserve">éviter </w:t>
      </w:r>
      <w:r>
        <w:rPr>
          <w:color w:val="2C3F48"/>
          <w:sz w:val="22"/>
          <w:szCs w:val="22"/>
        </w:rPr>
        <w:t xml:space="preserve">de </w:t>
      </w:r>
      <w:r>
        <w:rPr>
          <w:color w:val="2C3F48"/>
          <w:spacing w:val="-4"/>
          <w:sz w:val="22"/>
          <w:szCs w:val="22"/>
        </w:rPr>
        <w:t xml:space="preserve">financer </w:t>
      </w:r>
      <w:r>
        <w:rPr>
          <w:color w:val="2C3F48"/>
          <w:sz w:val="22"/>
          <w:szCs w:val="22"/>
        </w:rPr>
        <w:t xml:space="preserve">la </w:t>
      </w:r>
      <w:r>
        <w:rPr>
          <w:color w:val="2C3F48"/>
          <w:spacing w:val="-4"/>
          <w:sz w:val="22"/>
          <w:szCs w:val="22"/>
        </w:rPr>
        <w:t xml:space="preserve">publication </w:t>
      </w:r>
      <w:r>
        <w:rPr>
          <w:color w:val="2C3F48"/>
          <w:sz w:val="22"/>
          <w:szCs w:val="22"/>
        </w:rPr>
        <w:t xml:space="preserve">en </w:t>
      </w:r>
      <w:r>
        <w:rPr>
          <w:color w:val="2C3F48"/>
          <w:spacing w:val="-4"/>
          <w:sz w:val="22"/>
          <w:szCs w:val="22"/>
        </w:rPr>
        <w:t xml:space="preserve">accès ouvert </w:t>
      </w:r>
      <w:r>
        <w:rPr>
          <w:color w:val="2C3F48"/>
          <w:spacing w:val="-3"/>
          <w:sz w:val="22"/>
          <w:szCs w:val="22"/>
        </w:rPr>
        <w:t xml:space="preserve">dans </w:t>
      </w:r>
      <w:r>
        <w:rPr>
          <w:color w:val="2C3F48"/>
          <w:spacing w:val="-4"/>
          <w:sz w:val="22"/>
          <w:szCs w:val="22"/>
        </w:rPr>
        <w:t>les revues hybrides.</w:t>
      </w:r>
    </w:p>
    <w:p w:rsidR="001B0EFD" w:rsidRDefault="000518BD">
      <w:pPr>
        <w:pStyle w:val="Corpsdetexte"/>
        <w:snapToGrid w:val="0"/>
        <w:spacing w:after="120" w:line="216" w:lineRule="auto"/>
      </w:pPr>
      <w:r>
        <w:rPr>
          <w:color w:val="2C3F48"/>
          <w:sz w:val="22"/>
          <w:szCs w:val="22"/>
        </w:rPr>
        <w:t xml:space="preserve">Il </w:t>
      </w:r>
      <w:r>
        <w:rPr>
          <w:color w:val="2C3F48"/>
          <w:spacing w:val="-3"/>
          <w:sz w:val="22"/>
          <w:szCs w:val="22"/>
        </w:rPr>
        <w:t xml:space="preserve">est donc </w:t>
      </w:r>
      <w:r>
        <w:rPr>
          <w:color w:val="2C3F48"/>
          <w:spacing w:val="-4"/>
          <w:sz w:val="22"/>
          <w:szCs w:val="22"/>
        </w:rPr>
        <w:t xml:space="preserve">déconseillé </w:t>
      </w:r>
      <w:r>
        <w:rPr>
          <w:color w:val="2C3F48"/>
          <w:sz w:val="22"/>
          <w:szCs w:val="22"/>
        </w:rPr>
        <w:t xml:space="preserve">de </w:t>
      </w:r>
      <w:r>
        <w:rPr>
          <w:color w:val="2C3F48"/>
          <w:spacing w:val="-4"/>
          <w:sz w:val="22"/>
          <w:szCs w:val="22"/>
        </w:rPr>
        <w:t xml:space="preserve">publier </w:t>
      </w:r>
      <w:r>
        <w:rPr>
          <w:color w:val="2C3F48"/>
          <w:sz w:val="22"/>
          <w:szCs w:val="22"/>
        </w:rPr>
        <w:t xml:space="preserve">en </w:t>
      </w:r>
      <w:r>
        <w:rPr>
          <w:color w:val="2C3F48"/>
          <w:spacing w:val="-4"/>
          <w:sz w:val="22"/>
          <w:szCs w:val="22"/>
        </w:rPr>
        <w:t>accès ouvert</w:t>
      </w:r>
      <w:r>
        <w:rPr>
          <w:color w:val="2C3F48"/>
          <w:spacing w:val="-66"/>
          <w:sz w:val="22"/>
          <w:szCs w:val="22"/>
        </w:rPr>
        <w:t xml:space="preserve"> </w:t>
      </w:r>
      <w:r>
        <w:rPr>
          <w:color w:val="2C3F48"/>
          <w:spacing w:val="-4"/>
          <w:sz w:val="22"/>
          <w:szCs w:val="22"/>
        </w:rPr>
        <w:t xml:space="preserve">dans </w:t>
      </w:r>
      <w:r>
        <w:rPr>
          <w:color w:val="2C3F48"/>
          <w:spacing w:val="-3"/>
          <w:sz w:val="22"/>
          <w:szCs w:val="22"/>
        </w:rPr>
        <w:t xml:space="preserve">les </w:t>
      </w:r>
      <w:r>
        <w:rPr>
          <w:color w:val="2C3F48"/>
          <w:spacing w:val="-4"/>
          <w:sz w:val="22"/>
          <w:szCs w:val="22"/>
        </w:rPr>
        <w:t>revues hybrides.</w:t>
      </w:r>
    </w:p>
    <w:p w:rsidR="001B0EFD" w:rsidRDefault="000518BD">
      <w:pPr>
        <w:pStyle w:val="Corpsdetexte"/>
        <w:shd w:val="clear" w:color="auto" w:fill="BCDFD5"/>
        <w:snapToGrid w:val="0"/>
        <w:spacing w:after="120" w:line="216" w:lineRule="auto"/>
        <w:rPr>
          <w:color w:val="2C3F48"/>
          <w:spacing w:val="-7"/>
          <w:sz w:val="22"/>
          <w:szCs w:val="22"/>
        </w:rPr>
      </w:pPr>
      <w:r>
        <w:rPr>
          <w:color w:val="2C3F48"/>
          <w:spacing w:val="-7"/>
          <w:sz w:val="22"/>
          <w:szCs w:val="22"/>
        </w:rPr>
        <w:t>Renseignez-vous sur la politique de votre laboratoire ou de votre établissement.</w:t>
      </w:r>
    </w:p>
    <w:p w:rsidR="001B0EFD" w:rsidRDefault="001B0EFD">
      <w:pPr>
        <w:pStyle w:val="Corpsdetexte"/>
        <w:snapToGrid w:val="0"/>
        <w:spacing w:after="120" w:line="216" w:lineRule="auto"/>
        <w:rPr>
          <w:color w:val="2C3F48"/>
          <w:spacing w:val="-7"/>
          <w:sz w:val="22"/>
          <w:szCs w:val="22"/>
        </w:rPr>
      </w:pPr>
    </w:p>
    <w:p w:rsidR="001B0EFD" w:rsidRDefault="000518BD">
      <w:pPr>
        <w:pStyle w:val="Titre3"/>
        <w:numPr>
          <w:ilvl w:val="0"/>
          <w:numId w:val="3"/>
        </w:numPr>
        <w:tabs>
          <w:tab w:val="left" w:pos="709"/>
        </w:tabs>
        <w:snapToGrid w:val="0"/>
        <w:spacing w:after="120" w:line="216" w:lineRule="auto"/>
        <w:ind w:left="0" w:firstLine="0"/>
      </w:pPr>
      <w:r>
        <w:rPr>
          <w:color w:val="2C3F48"/>
          <w:sz w:val="32"/>
          <w:szCs w:val="32"/>
        </w:rPr>
        <w:t>DANS TOUS LES CAS, JE PRIVILÉGIE LES LICENCES CREATIVE COMMONS</w:t>
      </w:r>
    </w:p>
    <w:p w:rsidR="001B0EFD" w:rsidRDefault="000518BD">
      <w:pPr>
        <w:pStyle w:val="Titre6"/>
        <w:snapToGrid w:val="0"/>
        <w:spacing w:after="120" w:line="216" w:lineRule="auto"/>
        <w:ind w:left="0"/>
      </w:pPr>
      <w:r>
        <w:rPr>
          <w:color w:val="2C3F48"/>
          <w:sz w:val="22"/>
          <w:szCs w:val="22"/>
        </w:rPr>
        <w:t>Rendre librement accessible votre travail ne veut pas dire autoriser les tiers à le</w:t>
      </w:r>
      <w:r>
        <w:rPr>
          <w:color w:val="2C3F48"/>
          <w:spacing w:val="-49"/>
          <w:sz w:val="22"/>
          <w:szCs w:val="22"/>
        </w:rPr>
        <w:t xml:space="preserve"> </w:t>
      </w:r>
      <w:r>
        <w:rPr>
          <w:color w:val="2C3F48"/>
          <w:sz w:val="22"/>
          <w:szCs w:val="22"/>
        </w:rPr>
        <w:t>réutiliser n’importe</w:t>
      </w:r>
      <w:r>
        <w:rPr>
          <w:color w:val="2C3F48"/>
          <w:spacing w:val="-1"/>
          <w:sz w:val="22"/>
          <w:szCs w:val="22"/>
        </w:rPr>
        <w:t xml:space="preserve"> </w:t>
      </w:r>
      <w:r>
        <w:rPr>
          <w:color w:val="2C3F48"/>
          <w:sz w:val="22"/>
          <w:szCs w:val="22"/>
        </w:rPr>
        <w:t>comment.</w:t>
      </w:r>
    </w:p>
    <w:p w:rsidR="001B0EFD" w:rsidRDefault="000518BD">
      <w:pPr>
        <w:pStyle w:val="Corpsdetexte"/>
        <w:snapToGrid w:val="0"/>
        <w:spacing w:after="120" w:line="216" w:lineRule="auto"/>
      </w:pPr>
      <w:r>
        <w:rPr>
          <w:color w:val="2C3F48"/>
          <w:sz w:val="22"/>
          <w:szCs w:val="22"/>
        </w:rPr>
        <w:t>Vous pouvez préciser la façon dont les tiers</w:t>
      </w:r>
      <w:r>
        <w:rPr>
          <w:color w:val="2C3F48"/>
          <w:spacing w:val="-51"/>
          <w:sz w:val="22"/>
          <w:szCs w:val="22"/>
        </w:rPr>
        <w:t xml:space="preserve"> </w:t>
      </w:r>
      <w:r>
        <w:rPr>
          <w:color w:val="2C3F48"/>
          <w:sz w:val="22"/>
          <w:szCs w:val="22"/>
        </w:rPr>
        <w:t>pourront réutiliser vos contenus grâce aux licences libres : par exemple, les licences d’attribution Creative Commons.</w:t>
      </w:r>
    </w:p>
    <w:p w:rsidR="001B0EFD" w:rsidRDefault="000518BD">
      <w:pPr>
        <w:pStyle w:val="Corpsdetexte"/>
        <w:snapToGrid w:val="0"/>
        <w:spacing w:after="120" w:line="216" w:lineRule="auto"/>
      </w:pPr>
      <w:r>
        <w:rPr>
          <w:color w:val="2C3F48"/>
          <w:sz w:val="22"/>
          <w:szCs w:val="22"/>
        </w:rPr>
        <w:t>Pour publier sous licence Creative Commons (ou licence « CC »), il suffit d’insérer une mention : soit sur le contenu lui-même, soit dans la notice qui l’accompagne (à l’occasion de la publication dans une archive ouverte par exemple). Cette mention va renvoyer à l’une des licences CC décrites sur le site de l’organisme Creative Commons, ce qui</w:t>
      </w:r>
      <w:r>
        <w:rPr>
          <w:color w:val="2C3F48"/>
          <w:spacing w:val="-55"/>
          <w:sz w:val="22"/>
          <w:szCs w:val="22"/>
        </w:rPr>
        <w:t xml:space="preserve"> </w:t>
      </w:r>
      <w:r>
        <w:rPr>
          <w:color w:val="2C3F48"/>
          <w:sz w:val="22"/>
          <w:szCs w:val="22"/>
        </w:rPr>
        <w:t>informera les tiers qui consultent votre travail de la façon</w:t>
      </w:r>
      <w:r>
        <w:rPr>
          <w:color w:val="2C3F48"/>
          <w:spacing w:val="-42"/>
          <w:sz w:val="22"/>
          <w:szCs w:val="22"/>
        </w:rPr>
        <w:t xml:space="preserve"> </w:t>
      </w:r>
      <w:r>
        <w:rPr>
          <w:color w:val="2C3F48"/>
          <w:sz w:val="22"/>
          <w:szCs w:val="22"/>
        </w:rPr>
        <w:t>dont ils peuvent réutiliser son</w:t>
      </w:r>
      <w:r>
        <w:rPr>
          <w:color w:val="2C3F48"/>
          <w:spacing w:val="-7"/>
          <w:sz w:val="22"/>
          <w:szCs w:val="22"/>
        </w:rPr>
        <w:t xml:space="preserve"> </w:t>
      </w:r>
      <w:r>
        <w:rPr>
          <w:color w:val="2C3F48"/>
          <w:sz w:val="22"/>
          <w:szCs w:val="22"/>
        </w:rPr>
        <w:t>contenu.</w:t>
      </w:r>
    </w:p>
    <w:p w:rsidR="001B0EFD" w:rsidRDefault="000518BD">
      <w:pPr>
        <w:pStyle w:val="Titre6"/>
        <w:snapToGrid w:val="0"/>
        <w:spacing w:after="120" w:line="216" w:lineRule="auto"/>
        <w:ind w:left="0"/>
        <w:rPr>
          <w:color w:val="2C3F48"/>
          <w:sz w:val="22"/>
          <w:szCs w:val="22"/>
        </w:rPr>
      </w:pPr>
      <w:r>
        <w:rPr>
          <w:color w:val="2C3F48"/>
          <w:sz w:val="22"/>
          <w:szCs w:val="22"/>
        </w:rPr>
        <w:t>Il existe plusieurs licences CC qui imposent plus ou moins de restrictions aux utilisateurs.</w:t>
      </w:r>
    </w:p>
    <w:p w:rsidR="001B0EFD" w:rsidRDefault="000518BD">
      <w:pPr>
        <w:pStyle w:val="Corpsdetexte"/>
        <w:snapToGrid w:val="0"/>
        <w:spacing w:after="120" w:line="216" w:lineRule="auto"/>
        <w:rPr>
          <w:color w:val="2C3F48"/>
          <w:sz w:val="22"/>
          <w:szCs w:val="22"/>
        </w:rPr>
      </w:pPr>
      <w:r>
        <w:rPr>
          <w:color w:val="2C3F48"/>
          <w:sz w:val="22"/>
          <w:szCs w:val="22"/>
        </w:rPr>
        <w:t>Par exemple, il est recommandé de privilégier la licence CC BY qui est peu restrictive, mais garantit que l’on vous cite comme auteur</w:t>
      </w:r>
    </w:p>
    <w:p w:rsidR="001B0EFD" w:rsidRDefault="000518BD">
      <w:pPr>
        <w:pStyle w:val="Corpsdetexte"/>
        <w:snapToGrid w:val="0"/>
        <w:spacing w:after="120" w:line="216" w:lineRule="auto"/>
        <w:ind w:left="720"/>
      </w:pPr>
      <w:r>
        <w:rPr>
          <w:color w:val="2C3F48"/>
          <w:sz w:val="22"/>
          <w:szCs w:val="22"/>
        </w:rPr>
        <w:t xml:space="preserve">Pour plus d’informations sur les licences CC, consultez le site creativecommons.fr, familiarisez- vous avec les types de licences </w:t>
      </w:r>
      <w:r>
        <w:rPr>
          <w:color w:val="2C3F48"/>
          <w:sz w:val="22"/>
          <w:szCs w:val="22"/>
        </w:rPr>
        <w:t>possibles et apprenez comment insérer les mentions qui y renvoient (</w:t>
      </w:r>
      <w:r>
        <w:rPr>
          <w:rFonts w:ascii="OpenSansLight-Italic" w:hAnsi="OpenSansLight-Italic"/>
          <w:i/>
          <w:color w:val="2C3F48"/>
          <w:sz w:val="22"/>
          <w:szCs w:val="22"/>
          <w:u w:val="single" w:color="2C3F48"/>
        </w:rPr>
        <w:t>http://creativecommons.fr</w:t>
      </w:r>
      <w:r>
        <w:rPr>
          <w:color w:val="2C3F48"/>
          <w:sz w:val="22"/>
          <w:szCs w:val="22"/>
        </w:rPr>
        <w:t>).</w:t>
      </w:r>
    </w:p>
    <w:p w:rsidR="001B0EFD" w:rsidRDefault="001B0EFD">
      <w:pPr>
        <w:pStyle w:val="Corpsdetexte"/>
        <w:snapToGrid w:val="0"/>
        <w:spacing w:after="120" w:line="216" w:lineRule="auto"/>
        <w:rPr>
          <w:color w:val="2C3F48"/>
          <w:sz w:val="22"/>
          <w:szCs w:val="22"/>
        </w:rPr>
      </w:pPr>
    </w:p>
    <w:p w:rsidR="001B0EFD" w:rsidRDefault="000518BD">
      <w:pPr>
        <w:pStyle w:val="Corpsdetexte"/>
        <w:snapToGrid w:val="0"/>
        <w:spacing w:after="120" w:line="216" w:lineRule="auto"/>
        <w:sectPr w:rsidR="001B0EFD">
          <w:footerReference w:type="default" r:id="rId15"/>
          <w:pgSz w:w="16840" w:h="11900" w:orient="landscape"/>
          <w:pgMar w:top="1440" w:right="1080" w:bottom="1440" w:left="1080" w:header="720" w:footer="720" w:gutter="0"/>
          <w:cols w:num="3" w:space="720"/>
        </w:sectPr>
      </w:pPr>
      <w:r>
        <w:rPr>
          <w:noProof/>
          <w:color w:val="2C3F48"/>
          <w:sz w:val="32"/>
          <w:szCs w:val="32"/>
          <w:lang w:eastAsia="fr-FR"/>
        </w:rPr>
        <mc:AlternateContent>
          <mc:Choice Requires="wps">
            <w:drawing>
              <wp:inline distT="0" distB="0" distL="0" distR="0">
                <wp:extent cx="2801621" cy="655323"/>
                <wp:effectExtent l="0" t="0" r="0" b="0"/>
                <wp:docPr id="48" name="Rectangle 31"/>
                <wp:cNvGraphicFramePr/>
                <a:graphic xmlns:a="http://schemas.openxmlformats.org/drawingml/2006/main">
                  <a:graphicData uri="http://schemas.microsoft.com/office/word/2010/wordprocessingShape">
                    <wps:wsp>
                      <wps:cNvSpPr/>
                      <wps:spPr>
                        <a:xfrm>
                          <a:off x="0" y="0"/>
                          <a:ext cx="2801621" cy="655323"/>
                        </a:xfrm>
                        <a:prstGeom prst="rect">
                          <a:avLst/>
                        </a:prstGeom>
                        <a:solidFill>
                          <a:srgbClr val="BADFD5"/>
                        </a:solidFill>
                        <a:ln>
                          <a:noFill/>
                          <a:prstDash val="solid"/>
                        </a:ln>
                      </wps:spPr>
                      <wps:bodyPr lIns="0" tIns="0" rIns="0" bIns="0"/>
                    </wps:wsp>
                  </a:graphicData>
                </a:graphic>
              </wp:inline>
            </w:drawing>
          </mc:Choice>
          <mc:Fallback>
            <w:pict>
              <v:rect w14:anchorId="507A9080" id="Rectangle 31" o:spid="_x0000_s1026" style="width:220.6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" fillcolor="#badfd5" stroked="f">
                <v:textbox inset="0,0,0,0"/>
                <w10:anchorlock/>
              </v:rect>
            </w:pict>
          </mc:Fallback>
        </mc:AlternateContent>
      </w:r>
    </w:p>
    <w:p w:rsidR="001B0EFD" w:rsidRDefault="000518BD">
      <w:pPr>
        <w:shd w:val="clear" w:color="auto" w:fill="72398B"/>
        <w:tabs>
          <w:tab w:val="left" w:pos="426"/>
        </w:tabs>
        <w:snapToGrid w:val="0"/>
        <w:spacing w:after="120" w:line="216" w:lineRule="auto"/>
        <w:rPr>
          <w:rFonts w:ascii="Open Sans" w:hAnsi="Open Sans" w:cs="Open Sans"/>
          <w:b/>
          <w:bCs/>
          <w:color w:val="FFFFFF"/>
          <w:sz w:val="40"/>
          <w:szCs w:val="40"/>
        </w:rPr>
      </w:pPr>
      <w:r>
        <w:rPr>
          <w:rFonts w:ascii="Open Sans" w:hAnsi="Open Sans" w:cs="Open Sans"/>
          <w:b/>
          <w:bCs/>
          <w:color w:val="FFFFFF"/>
          <w:sz w:val="40"/>
          <w:szCs w:val="40"/>
        </w:rPr>
        <w:lastRenderedPageBreak/>
        <w:t>PENDANT</w:t>
      </w:r>
      <w:r>
        <w:rPr>
          <w:rFonts w:ascii="Open Sans" w:hAnsi="Open Sans" w:cs="Open Sans"/>
          <w:b/>
          <w:bCs/>
          <w:color w:val="FFFFFF"/>
          <w:sz w:val="40"/>
          <w:szCs w:val="40"/>
        </w:rPr>
        <w:br/>
        <w:t>LA RÉDACTION :</w:t>
      </w:r>
    </w:p>
    <w:p w:rsidR="001B0EFD" w:rsidRDefault="000518BD">
      <w:pPr>
        <w:pStyle w:val="Titre1"/>
        <w:snapToGrid w:val="0"/>
        <w:spacing w:after="120" w:line="216" w:lineRule="auto"/>
        <w:ind w:left="0"/>
        <w:rPr>
          <w:color w:val="2C3F48"/>
          <w:sz w:val="40"/>
          <w:szCs w:val="40"/>
        </w:rPr>
      </w:pPr>
      <w:r>
        <w:rPr>
          <w:color w:val="2C3F48"/>
          <w:sz w:val="40"/>
          <w:szCs w:val="40"/>
        </w:rPr>
        <w:t>J’identifie sur quoi porte mon droit d’auteur</w:t>
      </w:r>
    </w:p>
    <w:p w:rsidR="001B0EFD" w:rsidRDefault="000518BD">
      <w:pPr>
        <w:pStyle w:val="Titre2"/>
        <w:snapToGrid w:val="0"/>
        <w:spacing w:after="120" w:line="216" w:lineRule="auto"/>
        <w:ind w:left="0"/>
      </w:pPr>
      <w:r>
        <w:rPr>
          <w:color w:val="2C3F48"/>
          <w:sz w:val="22"/>
          <w:szCs w:val="22"/>
        </w:rPr>
        <w:br/>
      </w:r>
      <w:r>
        <w:rPr>
          <w:color w:val="2C3F48"/>
          <w:sz w:val="32"/>
          <w:szCs w:val="32"/>
        </w:rPr>
        <w:t>IDÉES REÇUES</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Le droit d’auteur appartient au laboratoire pour lequel je travaille.</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Un tableau dans un article, ne peut pas être protégé par le droit d’auteur.</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Les logiciels appartiennent à ceux qui les codent.</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Le directeur de thèse est considéré comme le coauteur de la thèse.</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Je peux empêcher la diffusion de ma thèse.</w:t>
      </w:r>
    </w:p>
    <w:p w:rsidR="001B0EFD" w:rsidRDefault="000518BD">
      <w:pPr>
        <w:pStyle w:val="Titre3"/>
        <w:numPr>
          <w:ilvl w:val="0"/>
          <w:numId w:val="4"/>
        </w:numPr>
        <w:tabs>
          <w:tab w:val="left" w:pos="709"/>
        </w:tabs>
        <w:snapToGrid w:val="0"/>
        <w:spacing w:after="120" w:line="216" w:lineRule="auto"/>
        <w:ind w:left="0" w:firstLine="0"/>
      </w:pPr>
      <w:r>
        <w:br w:type="column"/>
      </w:r>
      <w:r>
        <w:rPr>
          <w:color w:val="2C3F48"/>
          <w:sz w:val="32"/>
          <w:szCs w:val="32"/>
        </w:rPr>
        <w:t>SI J’AI RÉDIGÉ UN MANUSCRIT, C’EST MOI QUI EN DÉTIENS LES DROITS</w:t>
      </w:r>
      <w:r>
        <w:rPr>
          <w:color w:val="2C3F48"/>
          <w:spacing w:val="2"/>
          <w:sz w:val="22"/>
          <w:szCs w:val="22"/>
        </w:rPr>
        <w:t xml:space="preserve"> </w:t>
      </w:r>
      <w:r>
        <w:rPr>
          <w:color w:val="2C3F48"/>
          <w:sz w:val="32"/>
          <w:szCs w:val="32"/>
        </w:rPr>
        <w:t>D’AUTEUR</w:t>
      </w:r>
    </w:p>
    <w:p w:rsidR="001B0EFD" w:rsidRDefault="000518BD">
      <w:pPr>
        <w:pStyle w:val="Titre6"/>
        <w:snapToGrid w:val="0"/>
        <w:spacing w:after="120" w:line="216" w:lineRule="auto"/>
        <w:ind w:left="0"/>
      </w:pPr>
      <w:r>
        <w:rPr>
          <w:color w:val="2C3F48"/>
          <w:sz w:val="22"/>
          <w:szCs w:val="22"/>
        </w:rPr>
        <w:t xml:space="preserve">Le </w:t>
      </w:r>
      <w:r>
        <w:rPr>
          <w:color w:val="2C3F48"/>
          <w:spacing w:val="-3"/>
          <w:sz w:val="22"/>
          <w:szCs w:val="22"/>
        </w:rPr>
        <w:t xml:space="preserve">droit d’auteur naît automatiquement </w:t>
      </w:r>
      <w:r>
        <w:rPr>
          <w:color w:val="2C3F48"/>
          <w:sz w:val="22"/>
          <w:szCs w:val="22"/>
        </w:rPr>
        <w:t xml:space="preserve">sur </w:t>
      </w:r>
      <w:r>
        <w:rPr>
          <w:color w:val="2C3F48"/>
          <w:spacing w:val="-3"/>
          <w:sz w:val="22"/>
          <w:szCs w:val="22"/>
        </w:rPr>
        <w:t xml:space="preserve">mon contenu, </w:t>
      </w:r>
      <w:r>
        <w:rPr>
          <w:color w:val="2C3F48"/>
          <w:sz w:val="22"/>
          <w:szCs w:val="22"/>
        </w:rPr>
        <w:t xml:space="preserve">au </w:t>
      </w:r>
      <w:r>
        <w:rPr>
          <w:color w:val="2C3F48"/>
          <w:spacing w:val="-3"/>
          <w:sz w:val="22"/>
          <w:szCs w:val="22"/>
        </w:rPr>
        <w:t xml:space="preserve">moment </w:t>
      </w:r>
      <w:r>
        <w:rPr>
          <w:color w:val="2C3F48"/>
          <w:sz w:val="22"/>
          <w:szCs w:val="22"/>
        </w:rPr>
        <w:t xml:space="preserve">où je le </w:t>
      </w:r>
      <w:r>
        <w:rPr>
          <w:color w:val="2C3F48"/>
          <w:spacing w:val="-3"/>
          <w:sz w:val="22"/>
          <w:szCs w:val="22"/>
        </w:rPr>
        <w:t>crée.</w:t>
      </w:r>
    </w:p>
    <w:p w:rsidR="001B0EFD" w:rsidRDefault="000518BD">
      <w:pPr>
        <w:pStyle w:val="Corpsdetexte"/>
        <w:snapToGrid w:val="0"/>
        <w:spacing w:after="120" w:line="216" w:lineRule="auto"/>
      </w:pPr>
      <w:r>
        <w:rPr>
          <w:color w:val="2C3F48"/>
          <w:sz w:val="22"/>
          <w:szCs w:val="22"/>
        </w:rPr>
        <w:t>En tant qu’auteur, c’est moi qui dispose des droits sur</w:t>
      </w:r>
      <w:r>
        <w:rPr>
          <w:color w:val="2C3F48"/>
          <w:spacing w:val="-10"/>
          <w:sz w:val="22"/>
          <w:szCs w:val="22"/>
        </w:rPr>
        <w:t xml:space="preserve"> </w:t>
      </w:r>
      <w:r>
        <w:rPr>
          <w:color w:val="2C3F48"/>
          <w:sz w:val="22"/>
          <w:szCs w:val="22"/>
        </w:rPr>
        <w:t>mon</w:t>
      </w:r>
      <w:r>
        <w:rPr>
          <w:color w:val="2C3F48"/>
          <w:spacing w:val="-10"/>
          <w:sz w:val="22"/>
          <w:szCs w:val="22"/>
        </w:rPr>
        <w:t xml:space="preserve"> </w:t>
      </w:r>
      <w:r>
        <w:rPr>
          <w:color w:val="2C3F48"/>
          <w:spacing w:val="-3"/>
          <w:sz w:val="22"/>
          <w:szCs w:val="22"/>
        </w:rPr>
        <w:t>manuscrit</w:t>
      </w:r>
      <w:r>
        <w:rPr>
          <w:color w:val="2C3F48"/>
          <w:spacing w:val="-10"/>
          <w:sz w:val="22"/>
          <w:szCs w:val="22"/>
        </w:rPr>
        <w:t xml:space="preserve"> </w:t>
      </w:r>
      <w:r>
        <w:rPr>
          <w:color w:val="2C3F48"/>
          <w:sz w:val="22"/>
          <w:szCs w:val="22"/>
        </w:rPr>
        <w:t>au</w:t>
      </w:r>
      <w:r>
        <w:rPr>
          <w:color w:val="2C3F48"/>
          <w:spacing w:val="-10"/>
          <w:sz w:val="22"/>
          <w:szCs w:val="22"/>
        </w:rPr>
        <w:t xml:space="preserve"> </w:t>
      </w:r>
      <w:r>
        <w:rPr>
          <w:color w:val="2C3F48"/>
          <w:sz w:val="22"/>
          <w:szCs w:val="22"/>
        </w:rPr>
        <w:t>fur</w:t>
      </w:r>
      <w:r>
        <w:rPr>
          <w:color w:val="2C3F48"/>
          <w:spacing w:val="-10"/>
          <w:sz w:val="22"/>
          <w:szCs w:val="22"/>
        </w:rPr>
        <w:t xml:space="preserve"> </w:t>
      </w:r>
      <w:r>
        <w:rPr>
          <w:color w:val="2C3F48"/>
          <w:sz w:val="22"/>
          <w:szCs w:val="22"/>
        </w:rPr>
        <w:t>et</w:t>
      </w:r>
      <w:r>
        <w:rPr>
          <w:color w:val="2C3F48"/>
          <w:spacing w:val="-10"/>
          <w:sz w:val="22"/>
          <w:szCs w:val="22"/>
        </w:rPr>
        <w:t xml:space="preserve"> </w:t>
      </w:r>
      <w:r>
        <w:rPr>
          <w:color w:val="2C3F48"/>
          <w:sz w:val="22"/>
          <w:szCs w:val="22"/>
        </w:rPr>
        <w:t>à</w:t>
      </w:r>
      <w:r>
        <w:rPr>
          <w:color w:val="2C3F48"/>
          <w:spacing w:val="-10"/>
          <w:sz w:val="22"/>
          <w:szCs w:val="22"/>
        </w:rPr>
        <w:t xml:space="preserve"> </w:t>
      </w:r>
      <w:r>
        <w:rPr>
          <w:color w:val="2C3F48"/>
          <w:spacing w:val="-3"/>
          <w:sz w:val="22"/>
          <w:szCs w:val="22"/>
        </w:rPr>
        <w:t>mesure</w:t>
      </w:r>
      <w:r>
        <w:rPr>
          <w:color w:val="2C3F48"/>
          <w:spacing w:val="-10"/>
          <w:sz w:val="22"/>
          <w:szCs w:val="22"/>
        </w:rPr>
        <w:t xml:space="preserve"> </w:t>
      </w:r>
      <w:r>
        <w:rPr>
          <w:color w:val="2C3F48"/>
          <w:sz w:val="22"/>
          <w:szCs w:val="22"/>
        </w:rPr>
        <w:t>que</w:t>
      </w:r>
      <w:r>
        <w:rPr>
          <w:color w:val="2C3F48"/>
          <w:spacing w:val="-10"/>
          <w:sz w:val="22"/>
          <w:szCs w:val="22"/>
        </w:rPr>
        <w:t xml:space="preserve"> </w:t>
      </w:r>
      <w:r>
        <w:rPr>
          <w:color w:val="2C3F48"/>
          <w:sz w:val="22"/>
          <w:szCs w:val="22"/>
        </w:rPr>
        <w:t>je</w:t>
      </w:r>
      <w:r>
        <w:rPr>
          <w:color w:val="2C3F48"/>
          <w:spacing w:val="-10"/>
          <w:sz w:val="22"/>
          <w:szCs w:val="22"/>
        </w:rPr>
        <w:t xml:space="preserve"> </w:t>
      </w:r>
      <w:r>
        <w:rPr>
          <w:color w:val="2C3F48"/>
          <w:sz w:val="22"/>
          <w:szCs w:val="22"/>
        </w:rPr>
        <w:t>le</w:t>
      </w:r>
      <w:r>
        <w:rPr>
          <w:color w:val="2C3F48"/>
          <w:spacing w:val="-10"/>
          <w:sz w:val="22"/>
          <w:szCs w:val="22"/>
        </w:rPr>
        <w:t xml:space="preserve"> </w:t>
      </w:r>
      <w:r>
        <w:rPr>
          <w:color w:val="2C3F48"/>
          <w:spacing w:val="-3"/>
          <w:sz w:val="22"/>
          <w:szCs w:val="22"/>
        </w:rPr>
        <w:t>rédige.</w:t>
      </w:r>
    </w:p>
    <w:p w:rsidR="001B0EFD" w:rsidRDefault="000518BD">
      <w:pPr>
        <w:snapToGrid w:val="0"/>
        <w:spacing w:after="120" w:line="216" w:lineRule="auto"/>
      </w:pPr>
      <w:r>
        <w:rPr>
          <w:rFonts w:ascii="Open Sans" w:hAnsi="Open Sans"/>
          <w:i/>
          <w:color w:val="73388C"/>
          <w:spacing w:val="-3"/>
        </w:rPr>
        <w:t xml:space="preserve">Source </w:t>
      </w:r>
      <w:r>
        <w:rPr>
          <w:rFonts w:ascii="Open Sans" w:hAnsi="Open Sans"/>
          <w:i/>
          <w:color w:val="73388C"/>
        </w:rPr>
        <w:t xml:space="preserve">: </w:t>
      </w:r>
      <w:r>
        <w:rPr>
          <w:rFonts w:ascii="Open Sans" w:hAnsi="Open Sans"/>
          <w:i/>
          <w:color w:val="73388C"/>
          <w:spacing w:val="-3"/>
        </w:rPr>
        <w:t xml:space="preserve">article L.122-7 </w:t>
      </w:r>
      <w:r>
        <w:rPr>
          <w:rFonts w:ascii="Open Sans" w:hAnsi="Open Sans"/>
          <w:i/>
          <w:color w:val="73388C"/>
        </w:rPr>
        <w:t xml:space="preserve">du </w:t>
      </w:r>
      <w:r>
        <w:rPr>
          <w:rFonts w:ascii="Open Sans" w:hAnsi="Open Sans"/>
          <w:i/>
          <w:color w:val="73388C"/>
          <w:spacing w:val="-3"/>
        </w:rPr>
        <w:t xml:space="preserve">code </w:t>
      </w:r>
      <w:r>
        <w:rPr>
          <w:rFonts w:ascii="Open Sans" w:hAnsi="Open Sans"/>
          <w:i/>
          <w:color w:val="73388C"/>
        </w:rPr>
        <w:t xml:space="preserve">de la </w:t>
      </w:r>
      <w:r>
        <w:rPr>
          <w:rFonts w:ascii="Open Sans" w:hAnsi="Open Sans"/>
          <w:i/>
          <w:color w:val="73388C"/>
          <w:spacing w:val="-3"/>
        </w:rPr>
        <w:t>propriété intellectuelle</w:t>
      </w:r>
      <w:r>
        <w:rPr>
          <w:rFonts w:ascii="OpenSansLight-Italic" w:hAnsi="OpenSansLight-Italic"/>
          <w:i/>
          <w:color w:val="73388C"/>
          <w:spacing w:val="-3"/>
        </w:rPr>
        <w:t>.</w:t>
      </w:r>
    </w:p>
    <w:p w:rsidR="001B0EFD" w:rsidRDefault="000518BD">
      <w:pPr>
        <w:pStyle w:val="Titre6"/>
        <w:snapToGrid w:val="0"/>
        <w:spacing w:after="120" w:line="216" w:lineRule="auto"/>
        <w:ind w:left="0"/>
      </w:pPr>
      <w:r>
        <w:rPr>
          <w:color w:val="2C3F48"/>
          <w:sz w:val="22"/>
          <w:szCs w:val="22"/>
        </w:rPr>
        <w:t xml:space="preserve">Si </w:t>
      </w:r>
      <w:r>
        <w:rPr>
          <w:color w:val="2C3F48"/>
          <w:spacing w:val="-3"/>
          <w:sz w:val="22"/>
          <w:szCs w:val="22"/>
        </w:rPr>
        <w:t xml:space="preserve">nous sommes plusieurs coauteurs, chacun </w:t>
      </w:r>
      <w:r>
        <w:rPr>
          <w:color w:val="2C3F48"/>
          <w:sz w:val="22"/>
          <w:szCs w:val="22"/>
        </w:rPr>
        <w:t xml:space="preserve">des </w:t>
      </w:r>
      <w:r>
        <w:rPr>
          <w:color w:val="2C3F48"/>
          <w:spacing w:val="-3"/>
          <w:sz w:val="22"/>
          <w:szCs w:val="22"/>
        </w:rPr>
        <w:t>coauteurs dispose de droits d’auteur sur le manuscrit.</w:t>
      </w:r>
    </w:p>
    <w:p w:rsidR="001B0EFD" w:rsidRDefault="000518BD">
      <w:pPr>
        <w:pStyle w:val="Corpsdetexte"/>
        <w:snapToGrid w:val="0"/>
        <w:spacing w:after="120" w:line="216" w:lineRule="auto"/>
      </w:pPr>
      <w:r>
        <w:rPr>
          <w:color w:val="2C3F48"/>
          <w:spacing w:val="-3"/>
          <w:sz w:val="22"/>
          <w:szCs w:val="22"/>
        </w:rPr>
        <w:t xml:space="preserve">Dans </w:t>
      </w:r>
      <w:r>
        <w:rPr>
          <w:color w:val="2C3F48"/>
          <w:sz w:val="22"/>
          <w:szCs w:val="22"/>
        </w:rPr>
        <w:t xml:space="preserve">ce </w:t>
      </w:r>
      <w:r>
        <w:rPr>
          <w:color w:val="2C3F48"/>
          <w:spacing w:val="-3"/>
          <w:sz w:val="22"/>
          <w:szCs w:val="22"/>
        </w:rPr>
        <w:t xml:space="preserve">cas, l’accord </w:t>
      </w:r>
      <w:r>
        <w:rPr>
          <w:color w:val="2C3F48"/>
          <w:sz w:val="22"/>
          <w:szCs w:val="22"/>
        </w:rPr>
        <w:t xml:space="preserve">des </w:t>
      </w:r>
      <w:r>
        <w:rPr>
          <w:color w:val="2C3F48"/>
          <w:spacing w:val="-3"/>
          <w:sz w:val="22"/>
          <w:szCs w:val="22"/>
        </w:rPr>
        <w:t xml:space="preserve">coauteurs </w:t>
      </w:r>
      <w:r>
        <w:rPr>
          <w:color w:val="2C3F48"/>
          <w:sz w:val="22"/>
          <w:szCs w:val="22"/>
        </w:rPr>
        <w:t xml:space="preserve">est </w:t>
      </w:r>
      <w:r>
        <w:rPr>
          <w:color w:val="2C3F48"/>
          <w:spacing w:val="-3"/>
          <w:sz w:val="22"/>
          <w:szCs w:val="22"/>
        </w:rPr>
        <w:t xml:space="preserve">nécessaire pour </w:t>
      </w:r>
      <w:r>
        <w:rPr>
          <w:color w:val="2C3F48"/>
          <w:sz w:val="22"/>
          <w:szCs w:val="22"/>
        </w:rPr>
        <w:t xml:space="preserve">la </w:t>
      </w:r>
      <w:r>
        <w:rPr>
          <w:color w:val="2C3F48"/>
          <w:spacing w:val="-3"/>
          <w:sz w:val="22"/>
          <w:szCs w:val="22"/>
        </w:rPr>
        <w:t xml:space="preserve">publication </w:t>
      </w:r>
      <w:r>
        <w:rPr>
          <w:color w:val="2C3F48"/>
          <w:sz w:val="22"/>
          <w:szCs w:val="22"/>
        </w:rPr>
        <w:t xml:space="preserve">du </w:t>
      </w:r>
      <w:r>
        <w:rPr>
          <w:color w:val="2C3F48"/>
          <w:spacing w:val="-3"/>
          <w:sz w:val="22"/>
          <w:szCs w:val="22"/>
        </w:rPr>
        <w:t xml:space="preserve">texte intégral </w:t>
      </w:r>
      <w:r>
        <w:rPr>
          <w:color w:val="2C3F48"/>
          <w:sz w:val="22"/>
          <w:szCs w:val="22"/>
        </w:rPr>
        <w:t xml:space="preserve">de </w:t>
      </w:r>
      <w:r>
        <w:rPr>
          <w:color w:val="2C3F48"/>
          <w:spacing w:val="-3"/>
          <w:sz w:val="22"/>
          <w:szCs w:val="22"/>
        </w:rPr>
        <w:t xml:space="preserve">votre travail </w:t>
      </w:r>
      <w:r>
        <w:rPr>
          <w:color w:val="2C3F48"/>
          <w:sz w:val="22"/>
          <w:szCs w:val="22"/>
        </w:rPr>
        <w:t xml:space="preserve">(un </w:t>
      </w:r>
      <w:r>
        <w:rPr>
          <w:color w:val="2C3F48"/>
          <w:spacing w:val="-3"/>
          <w:sz w:val="22"/>
          <w:szCs w:val="22"/>
        </w:rPr>
        <w:t xml:space="preserve">article </w:t>
      </w:r>
      <w:r>
        <w:rPr>
          <w:color w:val="2C3F48"/>
          <w:sz w:val="22"/>
          <w:szCs w:val="22"/>
        </w:rPr>
        <w:t xml:space="preserve">par </w:t>
      </w:r>
      <w:r>
        <w:rPr>
          <w:color w:val="2C3F48"/>
          <w:spacing w:val="-3"/>
          <w:sz w:val="22"/>
          <w:szCs w:val="22"/>
        </w:rPr>
        <w:t xml:space="preserve">exemple) dans </w:t>
      </w:r>
      <w:r>
        <w:rPr>
          <w:color w:val="2C3F48"/>
          <w:sz w:val="22"/>
          <w:szCs w:val="22"/>
        </w:rPr>
        <w:t xml:space="preserve">une </w:t>
      </w:r>
      <w:r>
        <w:rPr>
          <w:color w:val="2C3F48"/>
          <w:spacing w:val="-3"/>
          <w:sz w:val="22"/>
          <w:szCs w:val="22"/>
        </w:rPr>
        <w:t xml:space="preserve">archive ouverte, comme </w:t>
      </w:r>
      <w:r>
        <w:rPr>
          <w:color w:val="2C3F48"/>
          <w:sz w:val="22"/>
          <w:szCs w:val="22"/>
        </w:rPr>
        <w:t xml:space="preserve">il </w:t>
      </w:r>
      <w:r>
        <w:rPr>
          <w:color w:val="2C3F48"/>
          <w:spacing w:val="-3"/>
          <w:sz w:val="22"/>
          <w:szCs w:val="22"/>
        </w:rPr>
        <w:t xml:space="preserve">s’agit d’une </w:t>
      </w:r>
      <w:r>
        <w:rPr>
          <w:color w:val="2C3F48"/>
          <w:sz w:val="22"/>
          <w:szCs w:val="22"/>
        </w:rPr>
        <w:t xml:space="preserve">« </w:t>
      </w:r>
      <w:r>
        <w:rPr>
          <w:color w:val="2C3F48"/>
          <w:spacing w:val="-3"/>
          <w:sz w:val="22"/>
          <w:szCs w:val="22"/>
        </w:rPr>
        <w:t xml:space="preserve">publication </w:t>
      </w:r>
      <w:r>
        <w:rPr>
          <w:color w:val="2C3F48"/>
          <w:sz w:val="22"/>
          <w:szCs w:val="22"/>
        </w:rPr>
        <w:t xml:space="preserve">» au </w:t>
      </w:r>
      <w:r>
        <w:rPr>
          <w:color w:val="2C3F48"/>
          <w:spacing w:val="-3"/>
          <w:sz w:val="22"/>
          <w:szCs w:val="22"/>
        </w:rPr>
        <w:t xml:space="preserve">sens juridique </w:t>
      </w:r>
      <w:r>
        <w:rPr>
          <w:color w:val="2C3F48"/>
          <w:sz w:val="22"/>
          <w:szCs w:val="22"/>
        </w:rPr>
        <w:t xml:space="preserve">du </w:t>
      </w:r>
      <w:r>
        <w:rPr>
          <w:color w:val="2C3F48"/>
          <w:spacing w:val="-3"/>
          <w:sz w:val="22"/>
          <w:szCs w:val="22"/>
        </w:rPr>
        <w:t>terme.</w:t>
      </w:r>
    </w:p>
    <w:p w:rsidR="001B0EFD" w:rsidRDefault="000518BD">
      <w:pPr>
        <w:snapToGrid w:val="0"/>
        <w:spacing w:after="120" w:line="216" w:lineRule="auto"/>
        <w:rPr>
          <w:rFonts w:ascii="Open Sans" w:hAnsi="Open Sans"/>
          <w:i/>
          <w:color w:val="73388C"/>
          <w:spacing w:val="-3"/>
        </w:rPr>
      </w:pPr>
      <w:r>
        <w:rPr>
          <w:rFonts w:ascii="Open Sans" w:hAnsi="Open Sans"/>
          <w:i/>
          <w:color w:val="73388C"/>
          <w:spacing w:val="-3"/>
        </w:rPr>
        <w:t>Source : article L.113-3 du code de la propriété intellectuelle.</w:t>
      </w:r>
    </w:p>
    <w:p w:rsidR="001B0EFD" w:rsidRDefault="001B0EFD">
      <w:pPr>
        <w:pStyle w:val="Corpsdetexte"/>
        <w:snapToGrid w:val="0"/>
        <w:spacing w:after="120" w:line="216" w:lineRule="auto"/>
        <w:rPr>
          <w:color w:val="2C3F48"/>
          <w:spacing w:val="-3"/>
          <w:sz w:val="22"/>
          <w:szCs w:val="22"/>
        </w:rPr>
      </w:pPr>
    </w:p>
    <w:p w:rsidR="001B0EFD" w:rsidRDefault="000518BD">
      <w:pPr>
        <w:pStyle w:val="Titre3"/>
        <w:numPr>
          <w:ilvl w:val="0"/>
          <w:numId w:val="4"/>
        </w:numPr>
        <w:tabs>
          <w:tab w:val="left" w:pos="709"/>
        </w:tabs>
        <w:snapToGrid w:val="0"/>
        <w:spacing w:after="120" w:line="216" w:lineRule="auto"/>
        <w:ind w:left="0" w:firstLine="0"/>
      </w:pPr>
      <w:r>
        <w:rPr>
          <w:color w:val="2C3F48"/>
          <w:sz w:val="32"/>
          <w:szCs w:val="32"/>
        </w:rPr>
        <w:t>LE DROIT D’AUTEUR S’APPLIQUE À TOUS LES CONTENUS ORIGINAUX QUI COMPOSENT MON</w:t>
      </w:r>
      <w:r>
        <w:rPr>
          <w:color w:val="2C3F48"/>
          <w:spacing w:val="25"/>
          <w:sz w:val="22"/>
          <w:szCs w:val="22"/>
        </w:rPr>
        <w:t xml:space="preserve"> </w:t>
      </w:r>
      <w:r>
        <w:rPr>
          <w:color w:val="2C3F48"/>
          <w:sz w:val="32"/>
          <w:szCs w:val="32"/>
        </w:rPr>
        <w:t>TRAVAIL</w:t>
      </w:r>
    </w:p>
    <w:p w:rsidR="001B0EFD" w:rsidRDefault="000518BD">
      <w:pPr>
        <w:pStyle w:val="Titre6"/>
        <w:snapToGrid w:val="0"/>
        <w:spacing w:after="120" w:line="216" w:lineRule="auto"/>
        <w:ind w:left="0"/>
      </w:pPr>
      <w:r>
        <w:rPr>
          <w:color w:val="2C3F48"/>
          <w:sz w:val="22"/>
          <w:szCs w:val="22"/>
        </w:rPr>
        <w:t xml:space="preserve">La forme des contenus que vous créez importe peu (tableaux, dessins, photos…), de même que la nature de votre travail (article, cours, thèse, etc.). Si c’est une « œuvre de l’esprit », </w:t>
      </w:r>
      <w:r>
        <w:rPr>
          <w:b w:val="0"/>
          <w:color w:val="2C3F48"/>
          <w:sz w:val="22"/>
          <w:szCs w:val="22"/>
        </w:rPr>
        <w:t xml:space="preserve">originale et </w:t>
      </w:r>
      <w:r>
        <w:rPr>
          <w:b w:val="0"/>
          <w:color w:val="2C3F48"/>
          <w:sz w:val="22"/>
          <w:szCs w:val="22"/>
        </w:rPr>
        <w:t>formalisée (les seuls concepts ne sont pas des œuvres), le droit d’auteur s’applique, indifféremment.</w:t>
      </w:r>
    </w:p>
    <w:p w:rsidR="001B0EFD" w:rsidRDefault="000518BD">
      <w:pPr>
        <w:pStyle w:val="Corpsdetexte"/>
        <w:snapToGrid w:val="0"/>
        <w:spacing w:after="120" w:line="216" w:lineRule="auto"/>
      </w:pPr>
      <w:r>
        <w:rPr>
          <w:color w:val="2C3F48"/>
          <w:sz w:val="22"/>
          <w:szCs w:val="22"/>
        </w:rPr>
        <w:t>Si c’est vous qui avez créé, vos textes, vos photos, vos schémas, vos croquis, vos cartes… Ils sont tous protégés de la même manière. Si vous n’en êtes pas à l’origine, ce sont les créateurs respectifs de ces contenus qui en possèdent les droits d’auteur.</w:t>
      </w:r>
    </w:p>
    <w:p w:rsidR="001B0EFD" w:rsidRDefault="000518BD">
      <w:pPr>
        <w:pStyle w:val="Corpsdetexte"/>
        <w:snapToGrid w:val="0"/>
        <w:spacing w:after="120" w:line="216" w:lineRule="auto"/>
        <w:ind w:left="720"/>
      </w:pPr>
      <w:r>
        <w:rPr>
          <w:color w:val="2C3F48"/>
          <w:spacing w:val="-3"/>
          <w:sz w:val="22"/>
          <w:szCs w:val="22"/>
        </w:rPr>
        <w:t xml:space="preserve">Voir plus loin </w:t>
      </w:r>
      <w:r>
        <w:rPr>
          <w:color w:val="2C3F48"/>
          <w:sz w:val="22"/>
          <w:szCs w:val="22"/>
        </w:rPr>
        <w:t xml:space="preserve">la </w:t>
      </w:r>
      <w:r>
        <w:rPr>
          <w:color w:val="2C3F48"/>
          <w:spacing w:val="-4"/>
          <w:sz w:val="22"/>
          <w:szCs w:val="22"/>
        </w:rPr>
        <w:t xml:space="preserve">partie PENDANT </w:t>
      </w:r>
      <w:r>
        <w:rPr>
          <w:color w:val="2C3F48"/>
          <w:sz w:val="22"/>
          <w:szCs w:val="22"/>
        </w:rPr>
        <w:t xml:space="preserve">LA </w:t>
      </w:r>
      <w:r>
        <w:rPr>
          <w:color w:val="2C3F48"/>
          <w:spacing w:val="-4"/>
          <w:sz w:val="22"/>
          <w:szCs w:val="22"/>
        </w:rPr>
        <w:t>RÉDACTION</w:t>
      </w:r>
      <w:r>
        <w:rPr>
          <w:color w:val="2C3F48"/>
          <w:spacing w:val="-57"/>
          <w:sz w:val="22"/>
          <w:szCs w:val="22"/>
        </w:rPr>
        <w:t xml:space="preserve"> </w:t>
      </w:r>
      <w:r>
        <w:rPr>
          <w:color w:val="2C3F48"/>
          <w:spacing w:val="-13"/>
          <w:sz w:val="22"/>
          <w:szCs w:val="22"/>
        </w:rPr>
        <w:t xml:space="preserve">: </w:t>
      </w:r>
      <w:r>
        <w:rPr>
          <w:color w:val="2C3F48"/>
          <w:sz w:val="22"/>
          <w:szCs w:val="22"/>
        </w:rPr>
        <w:t xml:space="preserve">JE </w:t>
      </w:r>
      <w:r>
        <w:rPr>
          <w:color w:val="2C3F48"/>
          <w:spacing w:val="-3"/>
          <w:sz w:val="22"/>
          <w:szCs w:val="22"/>
        </w:rPr>
        <w:t xml:space="preserve">SUIS </w:t>
      </w:r>
      <w:r>
        <w:rPr>
          <w:color w:val="2C3F48"/>
          <w:spacing w:val="-4"/>
          <w:sz w:val="22"/>
          <w:szCs w:val="22"/>
        </w:rPr>
        <w:t xml:space="preserve">PRUDENT </w:t>
      </w:r>
      <w:r>
        <w:rPr>
          <w:color w:val="2C3F48"/>
          <w:sz w:val="22"/>
          <w:szCs w:val="22"/>
        </w:rPr>
        <w:t xml:space="preserve">À </w:t>
      </w:r>
      <w:r>
        <w:rPr>
          <w:color w:val="2C3F48"/>
          <w:spacing w:val="-4"/>
          <w:sz w:val="22"/>
          <w:szCs w:val="22"/>
        </w:rPr>
        <w:t xml:space="preserve">L’ÉGARD </w:t>
      </w:r>
      <w:r>
        <w:rPr>
          <w:color w:val="2C3F48"/>
          <w:spacing w:val="-3"/>
          <w:sz w:val="22"/>
          <w:szCs w:val="22"/>
        </w:rPr>
        <w:t xml:space="preserve">DES </w:t>
      </w:r>
      <w:r>
        <w:rPr>
          <w:color w:val="2C3F48"/>
          <w:spacing w:val="-4"/>
          <w:sz w:val="22"/>
          <w:szCs w:val="22"/>
        </w:rPr>
        <w:t xml:space="preserve">CONTENUS EXTÉRIEURS </w:t>
      </w:r>
      <w:r>
        <w:rPr>
          <w:color w:val="2C3F48"/>
          <w:spacing w:val="-3"/>
          <w:sz w:val="22"/>
          <w:szCs w:val="22"/>
        </w:rPr>
        <w:t xml:space="preserve">QUE </w:t>
      </w:r>
      <w:r>
        <w:rPr>
          <w:color w:val="2C3F48"/>
          <w:sz w:val="22"/>
          <w:szCs w:val="22"/>
        </w:rPr>
        <w:t xml:space="preserve">JE </w:t>
      </w:r>
      <w:r>
        <w:rPr>
          <w:color w:val="2C3F48"/>
          <w:spacing w:val="-4"/>
          <w:sz w:val="22"/>
          <w:szCs w:val="22"/>
        </w:rPr>
        <w:t xml:space="preserve">RÉUTILISE </w:t>
      </w:r>
      <w:r>
        <w:rPr>
          <w:color w:val="2C3F48"/>
          <w:spacing w:val="-3"/>
          <w:sz w:val="22"/>
          <w:szCs w:val="22"/>
        </w:rPr>
        <w:t xml:space="preserve">DANS MON </w:t>
      </w:r>
      <w:r>
        <w:rPr>
          <w:color w:val="2C3F48"/>
          <w:spacing w:val="-4"/>
          <w:sz w:val="22"/>
          <w:szCs w:val="22"/>
        </w:rPr>
        <w:t>TRAVAIL.</w:t>
      </w:r>
    </w:p>
    <w:p w:rsidR="001B0EFD" w:rsidRDefault="001B0EFD">
      <w:pPr>
        <w:pStyle w:val="Corpsdetexte"/>
        <w:snapToGrid w:val="0"/>
        <w:spacing w:after="120" w:line="216" w:lineRule="auto"/>
        <w:rPr>
          <w:color w:val="73388C"/>
          <w:sz w:val="22"/>
          <w:szCs w:val="22"/>
        </w:rPr>
      </w:pPr>
    </w:p>
    <w:p w:rsidR="001B0EFD" w:rsidRDefault="000518BD">
      <w:pPr>
        <w:pStyle w:val="Titre3"/>
        <w:numPr>
          <w:ilvl w:val="0"/>
          <w:numId w:val="4"/>
        </w:numPr>
        <w:tabs>
          <w:tab w:val="left" w:pos="709"/>
        </w:tabs>
        <w:snapToGrid w:val="0"/>
        <w:spacing w:after="120" w:line="216" w:lineRule="auto"/>
        <w:ind w:left="0" w:firstLine="0"/>
      </w:pPr>
      <w:r>
        <w:rPr>
          <w:color w:val="2C3F48"/>
          <w:sz w:val="32"/>
          <w:szCs w:val="32"/>
        </w:rPr>
        <w:t>UNE LIMITE : SI J’AI CODÉ UN LOGICIEL, LE DROIT D’AUTEUR APPARTIENT À MON</w:t>
      </w:r>
      <w:r>
        <w:rPr>
          <w:color w:val="2C3F48"/>
          <w:spacing w:val="65"/>
          <w:sz w:val="22"/>
          <w:szCs w:val="22"/>
        </w:rPr>
        <w:t xml:space="preserve"> </w:t>
      </w:r>
      <w:r>
        <w:rPr>
          <w:color w:val="2C3F48"/>
          <w:sz w:val="32"/>
          <w:szCs w:val="32"/>
        </w:rPr>
        <w:t>EMPLOYEUR</w:t>
      </w:r>
    </w:p>
    <w:p w:rsidR="001B0EFD" w:rsidRDefault="000518BD">
      <w:pPr>
        <w:pStyle w:val="Titre6"/>
        <w:snapToGrid w:val="0"/>
        <w:spacing w:after="120" w:line="216" w:lineRule="auto"/>
        <w:ind w:left="0"/>
      </w:pPr>
      <w:r>
        <w:rPr>
          <w:color w:val="2C3F48"/>
          <w:sz w:val="22"/>
          <w:szCs w:val="22"/>
        </w:rPr>
        <w:t>Plus exactement : les droits patrimoniaux appartiennent à l’employeur. Vous conservez certains droits moraux (notamment, le droit d’être cité comme l’auteur).</w:t>
      </w:r>
    </w:p>
    <w:p w:rsidR="001B0EFD" w:rsidRDefault="000518BD">
      <w:pPr>
        <w:pStyle w:val="Corpsdetexte"/>
        <w:snapToGrid w:val="0"/>
        <w:spacing w:after="120" w:line="216" w:lineRule="auto"/>
      </w:pPr>
      <w:r>
        <w:rPr>
          <w:color w:val="2C3F48"/>
          <w:sz w:val="22"/>
          <w:szCs w:val="22"/>
        </w:rPr>
        <w:t>Les logiciels sont protégés par une forme particulière du droit d’auteur. Le Code de la propriété intellectuelle prévoit que les droits patrimoniaux des logiciels créés par un employé dans l’exercice de ses fonctions appartiennent à son employeur. Des dispositions particulières contenues dans</w:t>
      </w:r>
      <w:r>
        <w:rPr>
          <w:color w:val="2C3F48"/>
          <w:spacing w:val="-54"/>
          <w:sz w:val="22"/>
          <w:szCs w:val="22"/>
        </w:rPr>
        <w:t xml:space="preserve"> </w:t>
      </w:r>
      <w:r>
        <w:rPr>
          <w:color w:val="2C3F48"/>
          <w:sz w:val="22"/>
          <w:szCs w:val="22"/>
        </w:rPr>
        <w:t>votre contrat de travail peuvent traiter ce cas.</w:t>
      </w:r>
    </w:p>
    <w:p w:rsidR="001B0EFD" w:rsidRDefault="000518BD">
      <w:pPr>
        <w:snapToGrid w:val="0"/>
        <w:spacing w:after="120" w:line="216" w:lineRule="auto"/>
        <w:rPr>
          <w:rFonts w:ascii="Open Sans" w:hAnsi="Open Sans"/>
          <w:i/>
          <w:color w:val="73388C"/>
        </w:rPr>
      </w:pPr>
      <w:r>
        <w:rPr>
          <w:rFonts w:ascii="Open Sans" w:hAnsi="Open Sans"/>
          <w:i/>
          <w:color w:val="73388C"/>
        </w:rPr>
        <w:lastRenderedPageBreak/>
        <w:t>Source : article L.113-9 du code de la propriété intellectuelle.</w:t>
      </w:r>
    </w:p>
    <w:p w:rsidR="001B0EFD" w:rsidRDefault="001B0EFD">
      <w:pPr>
        <w:snapToGrid w:val="0"/>
        <w:spacing w:after="120" w:line="216" w:lineRule="auto"/>
        <w:rPr>
          <w:rFonts w:ascii="Open Sans" w:hAnsi="Open Sans"/>
          <w:i/>
          <w:color w:val="73388C"/>
        </w:rPr>
      </w:pPr>
    </w:p>
    <w:p w:rsidR="001B0EFD" w:rsidRDefault="000518BD">
      <w:pPr>
        <w:pStyle w:val="Titre3"/>
        <w:numPr>
          <w:ilvl w:val="0"/>
          <w:numId w:val="4"/>
        </w:numPr>
        <w:tabs>
          <w:tab w:val="left" w:pos="709"/>
        </w:tabs>
        <w:snapToGrid w:val="0"/>
        <w:spacing w:after="120" w:line="216" w:lineRule="auto"/>
        <w:ind w:left="0" w:firstLine="0"/>
      </w:pPr>
      <w:r>
        <w:rPr>
          <w:color w:val="2C3F48"/>
          <w:sz w:val="32"/>
          <w:szCs w:val="32"/>
        </w:rPr>
        <w:t>SI JE SUIS DOCTORANT, C’EST MOI QUI DISPOSE DES DROITS D’AUTEUR SUR MA</w:t>
      </w:r>
      <w:r>
        <w:rPr>
          <w:color w:val="2C3F48"/>
          <w:spacing w:val="12"/>
          <w:sz w:val="22"/>
          <w:szCs w:val="22"/>
        </w:rPr>
        <w:t xml:space="preserve"> </w:t>
      </w:r>
      <w:r>
        <w:rPr>
          <w:color w:val="2C3F48"/>
          <w:sz w:val="32"/>
          <w:szCs w:val="32"/>
        </w:rPr>
        <w:t>THÈSE</w:t>
      </w:r>
    </w:p>
    <w:p w:rsidR="001B0EFD" w:rsidRDefault="000518BD">
      <w:pPr>
        <w:pStyle w:val="Titre6"/>
        <w:snapToGrid w:val="0"/>
        <w:spacing w:after="120" w:line="216" w:lineRule="auto"/>
        <w:ind w:left="0"/>
        <w:rPr>
          <w:color w:val="2C3F48"/>
          <w:sz w:val="22"/>
          <w:szCs w:val="22"/>
        </w:rPr>
      </w:pPr>
      <w:r>
        <w:rPr>
          <w:color w:val="2C3F48"/>
          <w:sz w:val="22"/>
          <w:szCs w:val="22"/>
        </w:rPr>
        <w:t>Les juges, dans leurs décisions, considèrent que c’est le rédacteur de la thèse (ou d’un mémoire, ainsi que des articles et communications issus de ces travaux) et non l’encadrant qui doit être considéré comme l’auteur unique.</w:t>
      </w:r>
    </w:p>
    <w:p w:rsidR="001B0EFD" w:rsidRDefault="000518BD">
      <w:pPr>
        <w:snapToGrid w:val="0"/>
        <w:spacing w:after="120" w:line="216" w:lineRule="auto"/>
        <w:rPr>
          <w:rFonts w:ascii="Open Sans" w:hAnsi="Open Sans"/>
          <w:i/>
          <w:color w:val="73388C"/>
        </w:rPr>
      </w:pPr>
      <w:r>
        <w:rPr>
          <w:rFonts w:ascii="Open Sans" w:hAnsi="Open Sans"/>
          <w:i/>
          <w:color w:val="73388C"/>
        </w:rPr>
        <w:t xml:space="preserve">Source : CA Paris 4e Ch., 20 avril 1989 </w:t>
      </w:r>
      <w:proofErr w:type="spellStart"/>
      <w:r>
        <w:rPr>
          <w:rFonts w:ascii="Open Sans" w:hAnsi="Open Sans"/>
          <w:i/>
          <w:color w:val="73388C"/>
        </w:rPr>
        <w:t>Mortueux</w:t>
      </w:r>
      <w:proofErr w:type="spellEnd"/>
      <w:r>
        <w:rPr>
          <w:rFonts w:ascii="Open Sans" w:hAnsi="Open Sans"/>
          <w:i/>
          <w:color w:val="73388C"/>
        </w:rPr>
        <w:t xml:space="preserve"> de </w:t>
      </w:r>
      <w:proofErr w:type="spellStart"/>
      <w:r>
        <w:rPr>
          <w:rFonts w:ascii="Open Sans" w:hAnsi="Open Sans"/>
          <w:i/>
          <w:color w:val="73388C"/>
        </w:rPr>
        <w:t>Fauds</w:t>
      </w:r>
      <w:proofErr w:type="spellEnd"/>
      <w:r>
        <w:rPr>
          <w:rFonts w:ascii="Open Sans" w:hAnsi="Open Sans"/>
          <w:i/>
          <w:color w:val="73388C"/>
        </w:rPr>
        <w:t>/</w:t>
      </w:r>
      <w:proofErr w:type="spellStart"/>
      <w:r>
        <w:rPr>
          <w:rFonts w:ascii="Open Sans" w:hAnsi="Open Sans"/>
          <w:i/>
          <w:color w:val="73388C"/>
        </w:rPr>
        <w:t>Distrivet</w:t>
      </w:r>
      <w:proofErr w:type="spellEnd"/>
      <w:r>
        <w:rPr>
          <w:rFonts w:ascii="Open Sans" w:hAnsi="Open Sans"/>
          <w:i/>
          <w:color w:val="73388C"/>
        </w:rPr>
        <w:t>.</w:t>
      </w:r>
    </w:p>
    <w:p w:rsidR="001B0EFD" w:rsidRDefault="000518BD">
      <w:pPr>
        <w:snapToGrid w:val="0"/>
        <w:spacing w:after="120" w:line="216" w:lineRule="auto"/>
      </w:pPr>
      <w:r>
        <w:rPr>
          <w:rFonts w:ascii="OpenSans-Semibold" w:eastAsia="OpenSans-Semibold" w:hAnsi="OpenSans-Semibold" w:cs="OpenSans-Semibold"/>
          <w:b/>
          <w:bCs/>
          <w:color w:val="2C3F48"/>
        </w:rPr>
        <w:t>Vous disposez donc du droit de publier votre thèse dans une archive ouverte et/ou auprès d’un éditeur.</w:t>
      </w:r>
      <w:r>
        <w:rPr>
          <w:rFonts w:ascii="Open Sans" w:hAnsi="Open Sans"/>
          <w:b/>
          <w:i/>
          <w:color w:val="73388C"/>
        </w:rPr>
        <w:t xml:space="preserve"> </w:t>
      </w:r>
      <w:r>
        <w:rPr>
          <w:color w:val="2C3F48"/>
        </w:rPr>
        <w:t>Toutefois, la règlementation impose que votre thèse soit mise à disposition au sein de la communauté scientifique (votre accord reste nécessaire pour toute publication dans un cercle plus large).</w:t>
      </w:r>
    </w:p>
    <w:p w:rsidR="001B0EFD" w:rsidRDefault="000518BD">
      <w:pPr>
        <w:snapToGrid w:val="0"/>
        <w:spacing w:after="120" w:line="216" w:lineRule="auto"/>
        <w:ind w:left="720"/>
      </w:pPr>
      <w:r>
        <w:rPr>
          <w:color w:val="2C3F48"/>
          <w:spacing w:val="-3"/>
        </w:rPr>
        <w:t>Pour aller plus loin, lisez les articles 12 et 25 de l’arrêté du 25 mai 2016 fixant le cadre national de la formation et les modalités conduisant à la délivrance du diplôme national de doctorant (</w:t>
      </w:r>
      <w:hyperlink r:id="rId16" w:history="1">
        <w:r>
          <w:rPr>
            <w:rFonts w:ascii="OpenSansLight-Italic" w:hAnsi="OpenSansLight-Italic"/>
            <w:i/>
            <w:color w:val="2C3F48"/>
            <w:u w:val="single" w:color="2C3F48"/>
          </w:rPr>
          <w:t>www.legifrance.gouv.fr/affichTexte.</w:t>
        </w:r>
      </w:hyperlink>
      <w:r>
        <w:rPr>
          <w:rFonts w:ascii="OpenSansLight-Italic" w:hAnsi="OpenSansLight-Italic"/>
          <w:i/>
          <w:color w:val="2C3F48"/>
          <w:u w:val="single" w:color="2C3F48"/>
        </w:rPr>
        <w:t xml:space="preserve"> </w:t>
      </w:r>
      <w:hyperlink r:id="rId17" w:history="1">
        <w:proofErr w:type="spellStart"/>
        <w:r>
          <w:rPr>
            <w:rFonts w:ascii="OpenSansLight-Italic" w:hAnsi="OpenSansLight-Italic"/>
            <w:i/>
            <w:color w:val="2C3F48"/>
            <w:u w:val="single" w:color="2C3F48"/>
          </w:rPr>
          <w:t>do?cidTexte</w:t>
        </w:r>
        <w:proofErr w:type="spellEnd"/>
        <w:r>
          <w:rPr>
            <w:rFonts w:ascii="OpenSansLight-Italic" w:hAnsi="OpenSansLight-Italic"/>
            <w:i/>
            <w:color w:val="2C3F48"/>
            <w:u w:val="single" w:color="2C3F48"/>
          </w:rPr>
          <w:t>=LEGITEXT000032588091&amp;dateTexte</w:t>
        </w:r>
      </w:hyperlink>
      <w:hyperlink r:id="rId18" w:history="1">
        <w:r>
          <w:rPr>
            <w:rFonts w:ascii="OpenSansLight-Italic" w:hAnsi="OpenSansLight-Italic"/>
            <w:i/>
            <w:color w:val="2C3F48"/>
            <w:u w:val="single" w:color="2C3F48"/>
          </w:rPr>
          <w:t>=20200825</w:t>
        </w:r>
      </w:hyperlink>
      <w:r>
        <w:rPr>
          <w:color w:val="2C3F48"/>
          <w:spacing w:val="-3"/>
        </w:rPr>
        <w:t>).</w:t>
      </w:r>
    </w:p>
    <w:p w:rsidR="001B0EFD" w:rsidRDefault="001B0EFD">
      <w:pPr>
        <w:snapToGrid w:val="0"/>
        <w:spacing w:after="120" w:line="216" w:lineRule="auto"/>
        <w:ind w:left="720"/>
        <w:rPr>
          <w:color w:val="2C3F48"/>
          <w:spacing w:val="-3"/>
        </w:rPr>
      </w:pPr>
    </w:p>
    <w:p w:rsidR="001B0EFD" w:rsidRDefault="000518BD">
      <w:pPr>
        <w:shd w:val="clear" w:color="auto" w:fill="F3EBF4"/>
        <w:snapToGrid w:val="0"/>
        <w:spacing w:after="120" w:line="216" w:lineRule="auto"/>
      </w:pPr>
      <w:r>
        <w:rPr>
          <w:color w:val="2C3F48"/>
        </w:rPr>
        <w:t xml:space="preserve">Consultez la charte de doctorant de votre </w:t>
      </w:r>
      <w:r>
        <w:rPr>
          <w:color w:val="2C3F48"/>
        </w:rPr>
        <w:t>établissement ainsi que la convention de formation que vous avez signée : ces documents peuvent apporter des précisions sur les conditions de publication.</w:t>
      </w:r>
    </w:p>
    <w:p w:rsidR="001B0EFD" w:rsidRDefault="001B0EFD">
      <w:pPr>
        <w:snapToGrid w:val="0"/>
        <w:spacing w:after="120" w:line="216" w:lineRule="auto"/>
        <w:rPr>
          <w:color w:val="2C3F48"/>
        </w:rPr>
      </w:pPr>
    </w:p>
    <w:p w:rsidR="001B0EFD" w:rsidRDefault="000518BD">
      <w:pPr>
        <w:snapToGrid w:val="0"/>
        <w:spacing w:after="120" w:line="216" w:lineRule="auto"/>
        <w:rPr>
          <w:color w:val="2C3F48"/>
        </w:rPr>
      </w:pPr>
      <w:r>
        <w:rPr>
          <w:color w:val="2C3F48"/>
        </w:rPr>
        <w:t>Par ailleurs, si votre thèse présente un caractère confidentiel, la diffusion au sein de la communauté universitaire peut être retardée jusqu’à la fin de cette période de confidentialité.</w:t>
      </w:r>
    </w:p>
    <w:p w:rsidR="001B0EFD" w:rsidRDefault="001B0EFD">
      <w:pPr>
        <w:snapToGrid w:val="0"/>
        <w:spacing w:after="120" w:line="216" w:lineRule="auto"/>
        <w:rPr>
          <w:color w:val="2C3F48"/>
        </w:rPr>
      </w:pPr>
    </w:p>
    <w:p w:rsidR="001B0EFD" w:rsidRDefault="000518BD">
      <w:pPr>
        <w:snapToGrid w:val="0"/>
        <w:spacing w:after="120" w:line="216" w:lineRule="auto"/>
        <w:sectPr w:rsidR="001B0EFD">
          <w:footerReference w:type="default" r:id="rId19"/>
          <w:pgSz w:w="16840" w:h="11900" w:orient="landscape"/>
          <w:pgMar w:top="1440" w:right="1080" w:bottom="1440" w:left="1080" w:header="720" w:footer="720" w:gutter="0"/>
          <w:cols w:num="3" w:space="720"/>
        </w:sectPr>
      </w:pPr>
      <w:r>
        <w:rPr>
          <w:noProof/>
          <w:color w:val="2C3F48"/>
          <w:sz w:val="32"/>
          <w:szCs w:val="32"/>
          <w:lang w:eastAsia="fr-FR"/>
        </w:rPr>
        <mc:AlternateContent>
          <mc:Choice Requires="wps">
            <w:drawing>
              <wp:inline distT="0" distB="0" distL="0" distR="0">
                <wp:extent cx="2801621" cy="655323"/>
                <wp:effectExtent l="0" t="0" r="0" b="0"/>
                <wp:docPr id="49" name="Rectangle 32"/>
                <wp:cNvGraphicFramePr/>
                <a:graphic xmlns:a="http://schemas.openxmlformats.org/drawingml/2006/main">
                  <a:graphicData uri="http://schemas.microsoft.com/office/word/2010/wordprocessingShape">
                    <wps:wsp>
                      <wps:cNvSpPr/>
                      <wps:spPr>
                        <a:xfrm>
                          <a:off x="0" y="0"/>
                          <a:ext cx="2801621" cy="655323"/>
                        </a:xfrm>
                        <a:prstGeom prst="rect">
                          <a:avLst/>
                        </a:prstGeom>
                        <a:solidFill>
                          <a:srgbClr val="72398B"/>
                        </a:solidFill>
                        <a:ln>
                          <a:noFill/>
                          <a:prstDash val="solid"/>
                        </a:ln>
                      </wps:spPr>
                      <wps:bodyPr lIns="0" tIns="0" rIns="0" bIns="0"/>
                    </wps:wsp>
                  </a:graphicData>
                </a:graphic>
              </wp:inline>
            </w:drawing>
          </mc:Choice>
          <mc:Fallback>
            <w:pict>
              <v:rect w14:anchorId="19F2E0D5" id="Rectangle 32" o:spid="_x0000_s1026" style="width:220.6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" fillcolor="#72398b" stroked="f">
                <v:textbox inset="0,0,0,0"/>
                <w10:anchorlock/>
              </v:rect>
            </w:pict>
          </mc:Fallback>
        </mc:AlternateContent>
      </w:r>
    </w:p>
    <w:p w:rsidR="001B0EFD" w:rsidRDefault="000518BD">
      <w:pPr>
        <w:pStyle w:val="Titre1"/>
        <w:shd w:val="clear" w:color="auto" w:fill="CCCB49"/>
        <w:snapToGrid w:val="0"/>
        <w:spacing w:after="120" w:line="216" w:lineRule="auto"/>
        <w:ind w:left="0"/>
        <w:rPr>
          <w:rFonts w:ascii="Open Sans" w:hAnsi="Open Sans"/>
          <w:color w:val="FFFFFF"/>
          <w:sz w:val="40"/>
          <w:szCs w:val="40"/>
        </w:rPr>
      </w:pPr>
      <w:r>
        <w:rPr>
          <w:rFonts w:ascii="Open Sans" w:hAnsi="Open Sans"/>
          <w:color w:val="FFFFFF"/>
          <w:sz w:val="40"/>
          <w:szCs w:val="40"/>
        </w:rPr>
        <w:lastRenderedPageBreak/>
        <w:t>PENDANT LA RÉDACTION :</w:t>
      </w:r>
    </w:p>
    <w:p w:rsidR="001B0EFD" w:rsidRDefault="000518BD">
      <w:pPr>
        <w:pStyle w:val="Titre1"/>
        <w:snapToGrid w:val="0"/>
        <w:spacing w:after="120" w:line="216" w:lineRule="auto"/>
        <w:ind w:left="0"/>
        <w:rPr>
          <w:color w:val="2C3F48"/>
          <w:spacing w:val="-16"/>
          <w:sz w:val="40"/>
          <w:szCs w:val="40"/>
        </w:rPr>
      </w:pPr>
      <w:r>
        <w:rPr>
          <w:color w:val="2C3F48"/>
          <w:spacing w:val="-16"/>
          <w:sz w:val="40"/>
          <w:szCs w:val="40"/>
        </w:rPr>
        <w:t>Je suis prudent à l’égard des contenus extérieurs que</w:t>
      </w:r>
      <w:r>
        <w:rPr>
          <w:color w:val="2C3F48"/>
          <w:spacing w:val="-16"/>
          <w:sz w:val="40"/>
          <w:szCs w:val="40"/>
        </w:rPr>
        <w:br/>
        <w:t>je réutilise dans</w:t>
      </w:r>
      <w:r>
        <w:rPr>
          <w:color w:val="2C3F48"/>
          <w:spacing w:val="-16"/>
          <w:sz w:val="40"/>
          <w:szCs w:val="40"/>
        </w:rPr>
        <w:br/>
        <w:t>mon travail</w:t>
      </w:r>
    </w:p>
    <w:p w:rsidR="001B0EFD" w:rsidRDefault="000518BD">
      <w:pPr>
        <w:pStyle w:val="Titre2"/>
        <w:snapToGrid w:val="0"/>
        <w:spacing w:after="120" w:line="216" w:lineRule="auto"/>
        <w:ind w:left="0"/>
      </w:pPr>
      <w:r>
        <w:rPr>
          <w:color w:val="2C3F48"/>
          <w:sz w:val="22"/>
          <w:szCs w:val="22"/>
        </w:rPr>
        <w:br/>
      </w:r>
      <w:r>
        <w:rPr>
          <w:color w:val="2C3F48"/>
          <w:sz w:val="32"/>
          <w:szCs w:val="32"/>
        </w:rPr>
        <w:t>IDÉES REÇUES</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J’ai assisté à un colloque, on m’a remis les présentations, je peux les réemployer dans ma publication.</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Je peux réutiliser les contenus que j’ai fait publier puisque j’en suis l’auteur.</w:t>
      </w:r>
    </w:p>
    <w:p w:rsidR="001B0EFD" w:rsidRDefault="000518BD">
      <w:pPr>
        <w:pStyle w:val="Titre3"/>
        <w:numPr>
          <w:ilvl w:val="0"/>
          <w:numId w:val="5"/>
        </w:numPr>
        <w:tabs>
          <w:tab w:val="left" w:pos="709"/>
        </w:tabs>
        <w:snapToGrid w:val="0"/>
        <w:spacing w:after="120" w:line="216" w:lineRule="auto"/>
        <w:ind w:left="0" w:firstLine="0"/>
      </w:pPr>
      <w:r>
        <w:br w:type="column"/>
      </w:r>
      <w:r>
        <w:rPr>
          <w:color w:val="2C3F48"/>
          <w:sz w:val="32"/>
          <w:szCs w:val="32"/>
        </w:rPr>
        <w:t>RÉUTILISER DU TEXTE : JE PRENDS GARDE AU</w:t>
      </w:r>
      <w:r>
        <w:rPr>
          <w:color w:val="2C3F48"/>
          <w:spacing w:val="4"/>
          <w:sz w:val="22"/>
          <w:szCs w:val="22"/>
        </w:rPr>
        <w:t xml:space="preserve"> </w:t>
      </w:r>
      <w:r>
        <w:rPr>
          <w:color w:val="2C3F48"/>
          <w:sz w:val="32"/>
          <w:szCs w:val="32"/>
        </w:rPr>
        <w:t>PLAGIAT</w:t>
      </w:r>
    </w:p>
    <w:p w:rsidR="001B0EFD" w:rsidRDefault="000518BD">
      <w:pPr>
        <w:pStyle w:val="Titre6"/>
        <w:snapToGrid w:val="0"/>
        <w:spacing w:after="120" w:line="216" w:lineRule="auto"/>
        <w:ind w:left="0"/>
      </w:pPr>
      <w:r>
        <w:rPr>
          <w:color w:val="2C3F48"/>
          <w:sz w:val="22"/>
          <w:szCs w:val="22"/>
        </w:rPr>
        <w:t>Ce que l’on appelle couramment « plagiat » constitue en droit une contrefaçon qui peut être sanctionnée civilement ou pénalement mais qui, surtout, sanctionne votre légitimité de chercheur.</w:t>
      </w:r>
    </w:p>
    <w:p w:rsidR="001B0EFD" w:rsidRDefault="000518BD">
      <w:pPr>
        <w:snapToGrid w:val="0"/>
        <w:spacing w:after="120" w:line="216" w:lineRule="auto"/>
      </w:pPr>
      <w:r>
        <w:rPr>
          <w:rFonts w:ascii="Open Sans" w:hAnsi="Open Sans"/>
          <w:i/>
          <w:color w:val="CCCC4A"/>
        </w:rPr>
        <w:t>Sources : articles L122-4, L335-2 et L335-3 du Code de la propriété intellectuelle.</w:t>
      </w:r>
    </w:p>
    <w:p w:rsidR="001B0EFD" w:rsidRDefault="000518BD">
      <w:pPr>
        <w:pStyle w:val="Corpsdetexte"/>
        <w:snapToGrid w:val="0"/>
        <w:spacing w:after="120" w:line="216" w:lineRule="auto"/>
      </w:pPr>
      <w:r>
        <w:rPr>
          <w:color w:val="2C3F48"/>
          <w:sz w:val="22"/>
          <w:szCs w:val="22"/>
        </w:rPr>
        <w:t>Lorsque vous avez cédé vos droits à un éditeur pour la publication d’un texte, le fait pour vous de</w:t>
      </w:r>
      <w:r>
        <w:rPr>
          <w:color w:val="2C3F48"/>
          <w:spacing w:val="-52"/>
          <w:sz w:val="22"/>
          <w:szCs w:val="22"/>
        </w:rPr>
        <w:t xml:space="preserve"> </w:t>
      </w:r>
      <w:r>
        <w:rPr>
          <w:color w:val="2C3F48"/>
          <w:sz w:val="22"/>
          <w:szCs w:val="22"/>
        </w:rPr>
        <w:t>réutiliser ce texte peut constituer une contrefaçon (on parle d’auto-plagiat).</w:t>
      </w:r>
    </w:p>
    <w:p w:rsidR="001B0EFD" w:rsidRDefault="001B0EFD">
      <w:pPr>
        <w:pStyle w:val="Corpsdetexte"/>
        <w:snapToGrid w:val="0"/>
        <w:spacing w:after="120" w:line="216" w:lineRule="auto"/>
        <w:rPr>
          <w:color w:val="CCCC4A"/>
          <w:sz w:val="22"/>
          <w:szCs w:val="22"/>
        </w:rPr>
      </w:pPr>
    </w:p>
    <w:p w:rsidR="001B0EFD" w:rsidRDefault="000518BD">
      <w:pPr>
        <w:pStyle w:val="Titre3"/>
        <w:numPr>
          <w:ilvl w:val="0"/>
          <w:numId w:val="5"/>
        </w:numPr>
        <w:tabs>
          <w:tab w:val="left" w:pos="709"/>
        </w:tabs>
        <w:snapToGrid w:val="0"/>
        <w:spacing w:after="120" w:line="216" w:lineRule="auto"/>
        <w:ind w:left="0" w:firstLine="0"/>
        <w:rPr>
          <w:color w:val="2C3F48"/>
          <w:sz w:val="32"/>
          <w:szCs w:val="32"/>
        </w:rPr>
      </w:pPr>
      <w:r>
        <w:rPr>
          <w:color w:val="2C3F48"/>
          <w:sz w:val="32"/>
          <w:szCs w:val="32"/>
        </w:rPr>
        <w:t>RÉUTILISER LES CONTENUS D’UN COLLOQUE AUQUEL J’AI PARTICIPÉ : JE DEMANDE L’AUTORISATION</w:t>
      </w:r>
    </w:p>
    <w:p w:rsidR="001B0EFD" w:rsidRDefault="000518BD">
      <w:pPr>
        <w:snapToGrid w:val="0"/>
        <w:spacing w:after="120" w:line="216" w:lineRule="auto"/>
      </w:pPr>
      <w:r>
        <w:rPr>
          <w:rFonts w:ascii="OpenSans-Semibold" w:hAnsi="OpenSans-Semibold"/>
          <w:b/>
          <w:color w:val="2C3F48"/>
        </w:rPr>
        <w:t>Le fait de participer à un colloque et d’avoir accès aux présentations ne veut pas dire que les auteurs vous ont octroyé une licence ou cédé leurs droits patrimoniaux.</w:t>
      </w:r>
    </w:p>
    <w:p w:rsidR="001B0EFD" w:rsidRDefault="000518BD">
      <w:pPr>
        <w:pStyle w:val="Corpsdetexte"/>
        <w:shd w:val="clear" w:color="auto" w:fill="F5F5DB"/>
        <w:snapToGrid w:val="0"/>
        <w:spacing w:after="120" w:line="216" w:lineRule="auto"/>
        <w:rPr>
          <w:color w:val="2C3F48"/>
          <w:sz w:val="22"/>
          <w:szCs w:val="22"/>
        </w:rPr>
      </w:pPr>
      <w:r>
        <w:rPr>
          <w:color w:val="2C3F48"/>
          <w:sz w:val="22"/>
          <w:szCs w:val="22"/>
        </w:rPr>
        <w:t>Vous devez demander l’autorisation aux auteurs ou, si les éléments sont soumis à des licences CC, vous référer à ces licences.</w:t>
      </w:r>
    </w:p>
    <w:p w:rsidR="001B0EFD" w:rsidRDefault="001B0EFD">
      <w:pPr>
        <w:pStyle w:val="Corpsdetexte"/>
        <w:snapToGrid w:val="0"/>
        <w:spacing w:after="120" w:line="216" w:lineRule="auto"/>
        <w:rPr>
          <w:rFonts w:ascii="OpenSans-Semibold" w:hAnsi="OpenSans-Semibold"/>
          <w:b/>
          <w:sz w:val="22"/>
          <w:szCs w:val="22"/>
        </w:rPr>
      </w:pPr>
    </w:p>
    <w:p w:rsidR="001B0EFD" w:rsidRDefault="000518BD">
      <w:pPr>
        <w:pStyle w:val="Titre3"/>
        <w:numPr>
          <w:ilvl w:val="0"/>
          <w:numId w:val="5"/>
        </w:numPr>
        <w:tabs>
          <w:tab w:val="left" w:pos="709"/>
        </w:tabs>
        <w:snapToGrid w:val="0"/>
        <w:spacing w:after="120" w:line="216" w:lineRule="auto"/>
        <w:ind w:left="0" w:firstLine="0"/>
      </w:pPr>
      <w:r>
        <w:br w:type="column"/>
      </w:r>
      <w:r>
        <w:rPr>
          <w:color w:val="2C3F48"/>
          <w:sz w:val="32"/>
          <w:szCs w:val="32"/>
        </w:rPr>
        <w:t>RÉUTILISER DANS UN ARTICLE DES CONTENUS TIRÉS D’UNE THÈSE QUE J’AI ENCADRÉE : JE DEMANDE L’AUTORISATION</w:t>
      </w:r>
    </w:p>
    <w:p w:rsidR="001B0EFD" w:rsidRDefault="000518BD">
      <w:pPr>
        <w:pStyle w:val="Titre6"/>
        <w:snapToGrid w:val="0"/>
        <w:spacing w:after="120" w:line="216" w:lineRule="auto"/>
        <w:ind w:left="0"/>
      </w:pPr>
      <w:r>
        <w:rPr>
          <w:color w:val="2C3F48"/>
          <w:sz w:val="22"/>
          <w:szCs w:val="22"/>
        </w:rPr>
        <w:t xml:space="preserve">Les droits d’auteur sur ces contenus (un texte ou une figure par exemple) appartiennent au doctorant : il vous faudra demander son accord pour les réutiliser, et bien sûr, citer la thèse </w:t>
      </w:r>
      <w:r>
        <w:rPr>
          <w:b w:val="0"/>
          <w:color w:val="2C3F48"/>
          <w:sz w:val="22"/>
          <w:szCs w:val="22"/>
        </w:rPr>
        <w:t>en référence. Votre article deviendra alors une œuvre dite</w:t>
      </w:r>
      <w:proofErr w:type="gramStart"/>
      <w:r>
        <w:rPr>
          <w:b w:val="0"/>
          <w:color w:val="2C3F48"/>
          <w:sz w:val="22"/>
          <w:szCs w:val="22"/>
        </w:rPr>
        <w:t xml:space="preserve"> «composite</w:t>
      </w:r>
      <w:proofErr w:type="gramEnd"/>
      <w:r>
        <w:rPr>
          <w:b w:val="0"/>
          <w:color w:val="2C3F48"/>
          <w:sz w:val="22"/>
          <w:szCs w:val="22"/>
        </w:rPr>
        <w:t>».</w:t>
      </w:r>
    </w:p>
    <w:p w:rsidR="001B0EFD" w:rsidRDefault="000518BD">
      <w:pPr>
        <w:pStyle w:val="Corpsdetexte"/>
        <w:snapToGrid w:val="0"/>
        <w:spacing w:after="120" w:line="216" w:lineRule="auto"/>
      </w:pPr>
      <w:r>
        <w:rPr>
          <w:color w:val="2C3F48"/>
          <w:sz w:val="22"/>
          <w:szCs w:val="22"/>
        </w:rPr>
        <w:t>Une œuvre composite est une œuvre dont l’auteur (vous) détient les droits mais qui inclut des œuvres sur lesquelles d’autres auteurs détiennent des</w:t>
      </w:r>
      <w:r>
        <w:rPr>
          <w:color w:val="2C3F48"/>
          <w:spacing w:val="-52"/>
          <w:sz w:val="22"/>
          <w:szCs w:val="22"/>
        </w:rPr>
        <w:t xml:space="preserve"> </w:t>
      </w:r>
      <w:r>
        <w:rPr>
          <w:color w:val="2C3F48"/>
          <w:sz w:val="22"/>
          <w:szCs w:val="22"/>
        </w:rPr>
        <w:t>droits. En conséquence, si vous voulez décliner votre travail sur d’autres supports, il faut de nouveau demander l’autorisation de ces auteurs.</w:t>
      </w:r>
    </w:p>
    <w:p w:rsidR="001B0EFD" w:rsidRDefault="000518BD">
      <w:pPr>
        <w:snapToGrid w:val="0"/>
        <w:spacing w:after="120" w:line="216" w:lineRule="auto"/>
        <w:rPr>
          <w:rFonts w:ascii="Open Sans" w:hAnsi="Open Sans"/>
          <w:i/>
          <w:color w:val="CCCC4A"/>
        </w:rPr>
      </w:pPr>
      <w:r>
        <w:rPr>
          <w:rFonts w:ascii="Open Sans" w:hAnsi="Open Sans"/>
          <w:i/>
          <w:color w:val="CCCC4A"/>
        </w:rPr>
        <w:t>Source : article L113-4 du code de la propriété intellectuelle</w:t>
      </w:r>
    </w:p>
    <w:p w:rsidR="001B0EFD" w:rsidRDefault="001B0EFD">
      <w:pPr>
        <w:pStyle w:val="Corpsdetexte"/>
        <w:snapToGrid w:val="0"/>
        <w:spacing w:after="120" w:line="216" w:lineRule="auto"/>
        <w:rPr>
          <w:color w:val="CCCC4A"/>
          <w:sz w:val="22"/>
          <w:szCs w:val="22"/>
        </w:rPr>
      </w:pPr>
    </w:p>
    <w:p w:rsidR="001B0EFD" w:rsidRDefault="000518BD">
      <w:pPr>
        <w:pStyle w:val="Titre3"/>
        <w:numPr>
          <w:ilvl w:val="0"/>
          <w:numId w:val="5"/>
        </w:numPr>
        <w:tabs>
          <w:tab w:val="left" w:pos="709"/>
        </w:tabs>
        <w:snapToGrid w:val="0"/>
        <w:spacing w:after="120" w:line="216" w:lineRule="auto"/>
        <w:ind w:left="0" w:firstLine="0"/>
      </w:pPr>
      <w:r>
        <w:br w:type="column"/>
      </w:r>
      <w:r>
        <w:rPr>
          <w:color w:val="2C3F48"/>
          <w:sz w:val="32"/>
          <w:szCs w:val="32"/>
        </w:rPr>
        <w:lastRenderedPageBreak/>
        <w:t>J’APPLIQUE UNE DÉMARCHE « EN TROIS ÉTAPES »</w:t>
      </w:r>
    </w:p>
    <w:p w:rsidR="001B0EFD" w:rsidRDefault="000518BD">
      <w:pPr>
        <w:pStyle w:val="Titre6"/>
        <w:snapToGrid w:val="0"/>
        <w:spacing w:after="120" w:line="216" w:lineRule="auto"/>
        <w:ind w:left="0"/>
      </w:pPr>
      <w:r>
        <w:rPr>
          <w:color w:val="2C3F48"/>
          <w:sz w:val="22"/>
          <w:szCs w:val="22"/>
        </w:rPr>
        <w:t>Étape 1 : est-ce que le contenu que vous voulez inclure est soumis à une licence libre ?</w:t>
      </w:r>
    </w:p>
    <w:p w:rsidR="001B0EFD" w:rsidRDefault="000518BD">
      <w:pPr>
        <w:pStyle w:val="Corpsdetexte"/>
        <w:snapToGrid w:val="0"/>
        <w:spacing w:after="120" w:line="216" w:lineRule="auto"/>
      </w:pPr>
      <w:r>
        <w:rPr>
          <w:color w:val="2C3F48"/>
          <w:spacing w:val="-6"/>
          <w:sz w:val="22"/>
          <w:szCs w:val="22"/>
        </w:rPr>
        <w:t xml:space="preserve">Par </w:t>
      </w:r>
      <w:r>
        <w:rPr>
          <w:color w:val="2C3F48"/>
          <w:spacing w:val="-7"/>
          <w:sz w:val="22"/>
          <w:szCs w:val="22"/>
        </w:rPr>
        <w:t xml:space="preserve">licence libre, </w:t>
      </w:r>
      <w:r>
        <w:rPr>
          <w:color w:val="2C3F48"/>
          <w:spacing w:val="-4"/>
          <w:sz w:val="22"/>
          <w:szCs w:val="22"/>
        </w:rPr>
        <w:t xml:space="preserve">on </w:t>
      </w:r>
      <w:r>
        <w:rPr>
          <w:color w:val="2C3F48"/>
          <w:spacing w:val="-7"/>
          <w:sz w:val="22"/>
          <w:szCs w:val="22"/>
        </w:rPr>
        <w:t xml:space="preserve">entend </w:t>
      </w:r>
      <w:r>
        <w:rPr>
          <w:color w:val="2C3F48"/>
          <w:spacing w:val="-8"/>
          <w:sz w:val="22"/>
          <w:szCs w:val="22"/>
        </w:rPr>
        <w:t xml:space="preserve">notamment </w:t>
      </w:r>
      <w:r>
        <w:rPr>
          <w:color w:val="2C3F48"/>
          <w:spacing w:val="-6"/>
          <w:sz w:val="22"/>
          <w:szCs w:val="22"/>
        </w:rPr>
        <w:t xml:space="preserve">une </w:t>
      </w:r>
      <w:r>
        <w:rPr>
          <w:color w:val="2C3F48"/>
          <w:spacing w:val="-7"/>
          <w:sz w:val="22"/>
          <w:szCs w:val="22"/>
        </w:rPr>
        <w:t xml:space="preserve">licence </w:t>
      </w:r>
      <w:r>
        <w:rPr>
          <w:color w:val="2C3F48"/>
          <w:spacing w:val="-8"/>
          <w:sz w:val="22"/>
          <w:szCs w:val="22"/>
        </w:rPr>
        <w:t>CC.</w:t>
      </w:r>
    </w:p>
    <w:p w:rsidR="001B0EFD" w:rsidRDefault="000518BD">
      <w:pPr>
        <w:pStyle w:val="Titre6"/>
        <w:snapToGrid w:val="0"/>
        <w:spacing w:after="120" w:line="216" w:lineRule="auto"/>
        <w:ind w:left="0"/>
      </w:pPr>
      <w:r>
        <w:rPr>
          <w:color w:val="2C3F48"/>
          <w:sz w:val="22"/>
          <w:szCs w:val="22"/>
        </w:rPr>
        <w:t>Étape 2 : si ce n’est pas le cas, est-ce que la réutilisation du contenu que vous envisagez</w:t>
      </w:r>
      <w:r>
        <w:rPr>
          <w:color w:val="2C3F48"/>
          <w:spacing w:val="-60"/>
          <w:sz w:val="22"/>
          <w:szCs w:val="22"/>
        </w:rPr>
        <w:t xml:space="preserve"> </w:t>
      </w:r>
      <w:r>
        <w:rPr>
          <w:color w:val="2C3F48"/>
          <w:sz w:val="22"/>
          <w:szCs w:val="22"/>
        </w:rPr>
        <w:t>entre dans l’un des cas d’exception prévus par la loi ?</w:t>
      </w:r>
    </w:p>
    <w:p w:rsidR="001B0EFD" w:rsidRDefault="000518BD">
      <w:pPr>
        <w:pStyle w:val="Corpsdetexte"/>
        <w:snapToGrid w:val="0"/>
        <w:spacing w:after="120" w:line="216" w:lineRule="auto"/>
      </w:pPr>
      <w:r>
        <w:rPr>
          <w:color w:val="2C3F48"/>
          <w:sz w:val="22"/>
          <w:szCs w:val="22"/>
        </w:rPr>
        <w:t>La loi prévoit plusieurs cas dans lesquels vous</w:t>
      </w:r>
      <w:r>
        <w:rPr>
          <w:color w:val="2C3F48"/>
          <w:spacing w:val="-57"/>
          <w:sz w:val="22"/>
          <w:szCs w:val="22"/>
        </w:rPr>
        <w:t xml:space="preserve"> </w:t>
      </w:r>
      <w:r>
        <w:rPr>
          <w:color w:val="2C3F48"/>
          <w:sz w:val="22"/>
          <w:szCs w:val="22"/>
        </w:rPr>
        <w:t xml:space="preserve">pouvez réutiliser un contenu extérieur sans demander l’autorisation à son auteur, notamment : l’exception pédagogique, la courte citation et la fouille de textes </w:t>
      </w:r>
      <w:r>
        <w:rPr>
          <w:color w:val="2C3F48"/>
          <w:spacing w:val="-4"/>
          <w:sz w:val="22"/>
          <w:szCs w:val="22"/>
        </w:rPr>
        <w:t xml:space="preserve">(voir </w:t>
      </w:r>
      <w:r>
        <w:rPr>
          <w:color w:val="2C3F48"/>
          <w:spacing w:val="-3"/>
          <w:sz w:val="22"/>
          <w:szCs w:val="22"/>
        </w:rPr>
        <w:t xml:space="preserve">plus loin </w:t>
      </w:r>
      <w:r>
        <w:rPr>
          <w:color w:val="2C3F48"/>
          <w:spacing w:val="-4"/>
          <w:sz w:val="22"/>
          <w:szCs w:val="22"/>
        </w:rPr>
        <w:t xml:space="preserve">comment fonctionnent </w:t>
      </w:r>
      <w:r>
        <w:rPr>
          <w:color w:val="2C3F48"/>
          <w:spacing w:val="-3"/>
          <w:sz w:val="22"/>
          <w:szCs w:val="22"/>
        </w:rPr>
        <w:t xml:space="preserve">ces </w:t>
      </w:r>
      <w:r>
        <w:rPr>
          <w:color w:val="2C3F48"/>
          <w:spacing w:val="-4"/>
          <w:sz w:val="22"/>
          <w:szCs w:val="22"/>
        </w:rPr>
        <w:t>exceptions).</w:t>
      </w:r>
    </w:p>
    <w:p w:rsidR="001B0EFD" w:rsidRDefault="000518BD">
      <w:pPr>
        <w:pStyle w:val="Titre6"/>
        <w:snapToGrid w:val="0"/>
        <w:spacing w:after="120" w:line="216" w:lineRule="auto"/>
        <w:ind w:left="0"/>
      </w:pPr>
      <w:r>
        <w:rPr>
          <w:color w:val="2C3F48"/>
          <w:sz w:val="22"/>
          <w:szCs w:val="22"/>
        </w:rPr>
        <w:t>Étape 3 : si vous n’entrez dans aucun des cas d’exception, est-ce que vous pouvez identifier l’auteur pour lui demander une autorisation par écrit ?</w:t>
      </w:r>
    </w:p>
    <w:p w:rsidR="001B0EFD" w:rsidRDefault="000518BD">
      <w:pPr>
        <w:pStyle w:val="Corpsdetexte"/>
        <w:snapToGrid w:val="0"/>
        <w:spacing w:after="120" w:line="216" w:lineRule="auto"/>
      </w:pPr>
      <w:r>
        <w:rPr>
          <w:color w:val="2C3F48"/>
          <w:sz w:val="22"/>
          <w:szCs w:val="22"/>
        </w:rPr>
        <w:t>Cette autorisation peut s’interpréter comme une licence que l’auteur vous octroie sur ses droits patrimoniaux. Elle ne vous est accordée que pour un certain usage et dans certaines conditions que vous devrez lui préciser.</w:t>
      </w:r>
    </w:p>
    <w:p w:rsidR="001B0EFD" w:rsidRDefault="000518BD">
      <w:pPr>
        <w:pStyle w:val="Corpsdetexte"/>
        <w:snapToGrid w:val="0"/>
        <w:spacing w:after="120" w:line="216" w:lineRule="auto"/>
        <w:ind w:left="720"/>
      </w:pPr>
      <w:r>
        <w:rPr>
          <w:color w:val="2C3F48"/>
          <w:sz w:val="22"/>
          <w:szCs w:val="22"/>
        </w:rPr>
        <w:t>Voir ci-avant la partie COMPRENDRE : QUEL EST L’IMPACT DU DROIT D’AUTEUR SUR MON TRAVAIL DE CHERCHEUR ?</w:t>
      </w:r>
    </w:p>
    <w:p w:rsidR="001B0EFD" w:rsidRDefault="000518BD">
      <w:pPr>
        <w:pStyle w:val="Titre6"/>
        <w:snapToGrid w:val="0"/>
        <w:spacing w:after="120" w:line="216" w:lineRule="auto"/>
        <w:ind w:left="0"/>
      </w:pPr>
      <w:r>
        <w:rPr>
          <w:color w:val="2C3F48"/>
          <w:sz w:val="22"/>
          <w:szCs w:val="22"/>
        </w:rPr>
        <w:t xml:space="preserve">Si l’identification n’est pas possible, vous </w:t>
      </w:r>
      <w:r>
        <w:rPr>
          <w:color w:val="2C3F48"/>
          <w:sz w:val="22"/>
          <w:szCs w:val="22"/>
        </w:rPr>
        <w:t>vous abstenez d’utiliser le contenu.</w:t>
      </w:r>
    </w:p>
    <w:p w:rsidR="001B0EFD" w:rsidRDefault="000518BD">
      <w:pPr>
        <w:pStyle w:val="Corpsdetexte"/>
        <w:snapToGrid w:val="0"/>
        <w:spacing w:after="120" w:line="216" w:lineRule="auto"/>
        <w:rPr>
          <w:color w:val="2C3F48"/>
          <w:sz w:val="22"/>
          <w:szCs w:val="22"/>
        </w:rPr>
      </w:pPr>
      <w:r>
        <w:rPr>
          <w:color w:val="2C3F48"/>
          <w:sz w:val="22"/>
          <w:szCs w:val="22"/>
        </w:rPr>
        <w:t>En effet, si l’auteur des contenus extérieurs croise votre publication et peut prouver que vous les avez réutilisés sans son accord, il peut vous poursuivre pour contrefaçon de son œuvre.</w:t>
      </w:r>
    </w:p>
    <w:p w:rsidR="001B0EFD" w:rsidRDefault="001B0EFD">
      <w:pPr>
        <w:pStyle w:val="Corpsdetexte"/>
        <w:snapToGrid w:val="0"/>
        <w:spacing w:after="120" w:line="216" w:lineRule="auto"/>
        <w:rPr>
          <w:sz w:val="22"/>
          <w:szCs w:val="22"/>
        </w:rPr>
      </w:pPr>
    </w:p>
    <w:p w:rsidR="001B0EFD" w:rsidRDefault="000518BD">
      <w:pPr>
        <w:pStyle w:val="Titre3"/>
        <w:numPr>
          <w:ilvl w:val="0"/>
          <w:numId w:val="5"/>
        </w:numPr>
        <w:tabs>
          <w:tab w:val="left" w:pos="709"/>
        </w:tabs>
        <w:snapToGrid w:val="0"/>
        <w:spacing w:after="120" w:line="216" w:lineRule="auto"/>
        <w:ind w:left="0" w:firstLine="0"/>
      </w:pPr>
      <w:r>
        <w:rPr>
          <w:color w:val="2C3F48"/>
          <w:sz w:val="32"/>
          <w:szCs w:val="32"/>
        </w:rPr>
        <w:t>LE CAS DE « L’EXCEPTION PÉDAGOGIQUE</w:t>
      </w:r>
      <w:r>
        <w:rPr>
          <w:color w:val="2C3F48"/>
          <w:spacing w:val="2"/>
          <w:sz w:val="22"/>
          <w:szCs w:val="22"/>
        </w:rPr>
        <w:t xml:space="preserve"> </w:t>
      </w:r>
      <w:r>
        <w:rPr>
          <w:color w:val="2C3F48"/>
          <w:sz w:val="32"/>
          <w:szCs w:val="32"/>
        </w:rPr>
        <w:t>»</w:t>
      </w:r>
    </w:p>
    <w:p w:rsidR="001B0EFD" w:rsidRDefault="000518BD">
      <w:pPr>
        <w:pStyle w:val="Titre6"/>
        <w:snapToGrid w:val="0"/>
        <w:spacing w:after="120" w:line="216" w:lineRule="auto"/>
        <w:ind w:left="0"/>
        <w:rPr>
          <w:color w:val="2C3F48"/>
          <w:sz w:val="22"/>
          <w:szCs w:val="22"/>
        </w:rPr>
      </w:pPr>
      <w:r>
        <w:rPr>
          <w:color w:val="2C3F48"/>
          <w:sz w:val="22"/>
          <w:szCs w:val="22"/>
        </w:rPr>
        <w:t>« L’exception pédagogique » vous permet de réutiliser (sans demander l’autorisation à leur auteur) des extraits d’œuvres protégées (œuvres littéraires, schémas, images, vidéos, musiques...).</w:t>
      </w:r>
    </w:p>
    <w:p w:rsidR="001B0EFD" w:rsidRDefault="000518BD">
      <w:pPr>
        <w:pStyle w:val="Corpsdetexte"/>
        <w:snapToGrid w:val="0"/>
        <w:spacing w:after="120" w:line="216" w:lineRule="auto"/>
      </w:pPr>
      <w:r>
        <w:rPr>
          <w:color w:val="2C3F48"/>
          <w:sz w:val="22"/>
          <w:szCs w:val="22"/>
        </w:rPr>
        <w:t>L’exception pédagogique est prévue par le code de la propriété intellectuelle.</w:t>
      </w:r>
    </w:p>
    <w:p w:rsidR="001B0EFD" w:rsidRDefault="000518BD">
      <w:pPr>
        <w:pStyle w:val="Titre6"/>
        <w:snapToGrid w:val="0"/>
        <w:spacing w:after="120" w:line="216" w:lineRule="auto"/>
        <w:ind w:left="0"/>
      </w:pPr>
      <w:r>
        <w:rPr>
          <w:color w:val="2C3F48"/>
          <w:sz w:val="22"/>
          <w:szCs w:val="22"/>
        </w:rPr>
        <w:t xml:space="preserve">Vous ne pouvez l’utiliser que si votre travail (cours, TD, thèse, article…) est destiné </w:t>
      </w:r>
      <w:r>
        <w:rPr>
          <w:b w:val="0"/>
          <w:color w:val="2C3F48"/>
          <w:sz w:val="22"/>
          <w:szCs w:val="22"/>
        </w:rPr>
        <w:t>exclusivement à un public d’étudiants ou de chercheurs.</w:t>
      </w:r>
    </w:p>
    <w:p w:rsidR="001B0EFD" w:rsidRDefault="000518BD">
      <w:pPr>
        <w:pStyle w:val="Corpsdetexte"/>
        <w:snapToGrid w:val="0"/>
        <w:spacing w:after="120" w:line="216" w:lineRule="auto"/>
      </w:pPr>
      <w:r>
        <w:rPr>
          <w:color w:val="2C3F48"/>
          <w:sz w:val="22"/>
          <w:szCs w:val="22"/>
        </w:rPr>
        <w:t>Si vous destinez votre travail à une diffusion plus large par exemple dépôt en archive ouverte ou à un usage commercial (la publication chez un éditeur par exemple) alors cette exception ne fonctionne plus et il faut demander l’autorisation.</w:t>
      </w:r>
    </w:p>
    <w:p w:rsidR="001B0EFD" w:rsidRDefault="000518BD">
      <w:pPr>
        <w:snapToGrid w:val="0"/>
        <w:spacing w:after="120" w:line="216" w:lineRule="auto"/>
      </w:pPr>
      <w:r>
        <w:rPr>
          <w:rFonts w:ascii="Open Sans" w:hAnsi="Open Sans"/>
          <w:i/>
          <w:color w:val="CCCC4A"/>
        </w:rPr>
        <w:t>Source : article L122-5, 3°, e) du code de la propriété intellectuelle.</w:t>
      </w:r>
    </w:p>
    <w:p w:rsidR="001B0EFD" w:rsidRDefault="000518BD">
      <w:pPr>
        <w:pStyle w:val="Titre6"/>
        <w:snapToGrid w:val="0"/>
        <w:spacing w:after="120" w:line="216" w:lineRule="auto"/>
        <w:ind w:left="0"/>
      </w:pPr>
      <w:r>
        <w:rPr>
          <w:color w:val="2C3F48"/>
          <w:sz w:val="22"/>
          <w:szCs w:val="22"/>
        </w:rPr>
        <w:t>L’exception pédagogique ne vous autorise qu’à réutiliser des extraits de contenus.</w:t>
      </w:r>
    </w:p>
    <w:p w:rsidR="001B0EFD" w:rsidRDefault="000518BD">
      <w:pPr>
        <w:snapToGrid w:val="0"/>
        <w:spacing w:after="120" w:line="216" w:lineRule="auto"/>
      </w:pPr>
      <w:r>
        <w:rPr>
          <w:rFonts w:ascii="OpenSans-Semibold" w:hAnsi="OpenSans-Semibold"/>
          <w:b/>
          <w:color w:val="2C3F48"/>
        </w:rPr>
        <w:t>Qu’est-ce qu’un extrait ? Les ministères en</w:t>
      </w:r>
      <w:r>
        <w:rPr>
          <w:rFonts w:ascii="OpenSans-Semibold" w:hAnsi="OpenSans-Semibold"/>
          <w:b/>
          <w:color w:val="2C3F48"/>
          <w:spacing w:val="-55"/>
        </w:rPr>
        <w:t xml:space="preserve"> </w:t>
      </w:r>
      <w:r>
        <w:rPr>
          <w:rFonts w:ascii="OpenSans-Semibold" w:hAnsi="OpenSans-Semibold"/>
          <w:b/>
          <w:color w:val="2C3F48"/>
        </w:rPr>
        <w:t>charge de l’éducation nationale, de l’enseignement supérieur et de la recherche l’ont précisé dans un « Protocole d’accord » disponible en ligne.</w:t>
      </w:r>
    </w:p>
    <w:p w:rsidR="001B0EFD" w:rsidRDefault="000518BD">
      <w:pPr>
        <w:pStyle w:val="Corpsdetexte"/>
        <w:snapToGrid w:val="0"/>
        <w:spacing w:after="120" w:line="216" w:lineRule="auto"/>
      </w:pPr>
      <w:r>
        <w:rPr>
          <w:color w:val="2C3F48"/>
          <w:sz w:val="22"/>
          <w:szCs w:val="22"/>
        </w:rPr>
        <w:t xml:space="preserve">Attention ! Pour les images, une limite est fixée : </w:t>
      </w:r>
      <w:proofErr w:type="gramStart"/>
      <w:r>
        <w:rPr>
          <w:color w:val="2C3F48"/>
          <w:sz w:val="22"/>
          <w:szCs w:val="22"/>
        </w:rPr>
        <w:t>vingt images maximum</w:t>
      </w:r>
      <w:proofErr w:type="gramEnd"/>
      <w:r>
        <w:rPr>
          <w:color w:val="2C3F48"/>
          <w:sz w:val="22"/>
          <w:szCs w:val="22"/>
        </w:rPr>
        <w:t>, en format dégradé.</w:t>
      </w:r>
    </w:p>
    <w:p w:rsidR="001B0EFD" w:rsidRDefault="000518BD">
      <w:pPr>
        <w:pStyle w:val="Corpsdetexte"/>
        <w:snapToGrid w:val="0"/>
        <w:spacing w:after="120" w:line="216" w:lineRule="auto"/>
      </w:pPr>
      <w:r>
        <w:rPr>
          <w:color w:val="2C3F48"/>
          <w:sz w:val="22"/>
          <w:szCs w:val="22"/>
        </w:rPr>
        <w:t>Cette exception est aussi valable pour les thèses.</w:t>
      </w:r>
    </w:p>
    <w:p w:rsidR="001B0EFD" w:rsidRDefault="000518BD">
      <w:pPr>
        <w:pStyle w:val="Corpsdetexte"/>
        <w:snapToGrid w:val="0"/>
        <w:spacing w:after="120" w:line="216" w:lineRule="auto"/>
        <w:ind w:left="720"/>
      </w:pPr>
      <w:r>
        <w:rPr>
          <w:color w:val="2C3F48"/>
          <w:sz w:val="22"/>
          <w:szCs w:val="22"/>
        </w:rPr>
        <w:t>Pour plus de détails, consultez le Protocole d’accord sur l’utilisation et la reproduction des livres, des œuvres musicales éditées, des publications périodiques et des œuvres des arts visuels à des fins d’illustration des activités d’enseignement et de recherche (</w:t>
      </w:r>
      <w:r>
        <w:rPr>
          <w:color w:val="2C3F48"/>
          <w:sz w:val="22"/>
          <w:szCs w:val="22"/>
          <w:u w:val="single" w:color="2C3F48"/>
        </w:rPr>
        <w:t>www.education.gouv.fr/bo/16/Hebdo35/MENE1600684X.htm</w:t>
      </w:r>
      <w:r>
        <w:rPr>
          <w:color w:val="2C3F48"/>
          <w:sz w:val="22"/>
          <w:szCs w:val="22"/>
        </w:rPr>
        <w:t>)</w:t>
      </w:r>
    </w:p>
    <w:p w:rsidR="001B0EFD" w:rsidRDefault="001B0EFD">
      <w:pPr>
        <w:pStyle w:val="Corpsdetexte"/>
        <w:snapToGrid w:val="0"/>
        <w:spacing w:after="120" w:line="216" w:lineRule="auto"/>
        <w:rPr>
          <w:color w:val="CCCC4A"/>
          <w:sz w:val="22"/>
          <w:szCs w:val="22"/>
        </w:rPr>
      </w:pPr>
    </w:p>
    <w:p w:rsidR="001B0EFD" w:rsidRDefault="000518BD">
      <w:pPr>
        <w:pStyle w:val="Titre3"/>
        <w:numPr>
          <w:ilvl w:val="0"/>
          <w:numId w:val="5"/>
        </w:numPr>
        <w:tabs>
          <w:tab w:val="left" w:pos="709"/>
        </w:tabs>
        <w:snapToGrid w:val="0"/>
        <w:spacing w:after="120" w:line="216" w:lineRule="auto"/>
        <w:ind w:left="0" w:firstLine="0"/>
      </w:pPr>
      <w:r>
        <w:rPr>
          <w:color w:val="2C3F48"/>
          <w:sz w:val="32"/>
          <w:szCs w:val="32"/>
        </w:rPr>
        <w:t>LE DROIT DE COURTE</w:t>
      </w:r>
      <w:r>
        <w:rPr>
          <w:color w:val="2C3F48"/>
          <w:spacing w:val="36"/>
          <w:sz w:val="22"/>
          <w:szCs w:val="22"/>
        </w:rPr>
        <w:t xml:space="preserve"> </w:t>
      </w:r>
      <w:r>
        <w:rPr>
          <w:color w:val="2C3F48"/>
          <w:sz w:val="32"/>
          <w:szCs w:val="32"/>
        </w:rPr>
        <w:t>CITATION</w:t>
      </w:r>
    </w:p>
    <w:p w:rsidR="001B0EFD" w:rsidRDefault="000518BD">
      <w:pPr>
        <w:pStyle w:val="Titre6"/>
        <w:snapToGrid w:val="0"/>
        <w:spacing w:after="120" w:line="216" w:lineRule="auto"/>
        <w:ind w:left="0"/>
      </w:pPr>
      <w:r>
        <w:rPr>
          <w:color w:val="2C3F48"/>
          <w:sz w:val="22"/>
          <w:szCs w:val="22"/>
        </w:rPr>
        <w:t>Le droit de courte citation vous permet d’incorporer des contenus (sans demander l’autorisation à leur auteur) dans la mesure où ils sont l’objet d’analyses que vous développez dans votre travail.</w:t>
      </w:r>
    </w:p>
    <w:p w:rsidR="001B0EFD" w:rsidRDefault="000518BD">
      <w:pPr>
        <w:pStyle w:val="Corpsdetexte"/>
        <w:snapToGrid w:val="0"/>
        <w:spacing w:after="120" w:line="216" w:lineRule="auto"/>
      </w:pPr>
      <w:r>
        <w:rPr>
          <w:color w:val="2C3F48"/>
          <w:sz w:val="22"/>
          <w:szCs w:val="22"/>
        </w:rPr>
        <w:t>Le droit de courte citation est prévu par le code de</w:t>
      </w:r>
      <w:r>
        <w:rPr>
          <w:color w:val="2C3F48"/>
          <w:spacing w:val="-55"/>
          <w:sz w:val="22"/>
          <w:szCs w:val="22"/>
        </w:rPr>
        <w:t xml:space="preserve"> </w:t>
      </w:r>
      <w:r>
        <w:rPr>
          <w:color w:val="2C3F48"/>
          <w:sz w:val="22"/>
          <w:szCs w:val="22"/>
        </w:rPr>
        <w:t>la propriété intellectuelle.</w:t>
      </w:r>
    </w:p>
    <w:p w:rsidR="001B0EFD" w:rsidRDefault="000518BD">
      <w:pPr>
        <w:pStyle w:val="Titre6"/>
        <w:snapToGrid w:val="0"/>
        <w:spacing w:after="120" w:line="216" w:lineRule="auto"/>
        <w:ind w:left="0"/>
      </w:pPr>
      <w:r>
        <w:rPr>
          <w:color w:val="2C3F48"/>
          <w:sz w:val="22"/>
          <w:szCs w:val="22"/>
        </w:rPr>
        <w:t xml:space="preserve">La citation doit être « courte » : elle doit représenter une petite part de l’œuvre citée et constituer une petite part de votre </w:t>
      </w:r>
      <w:r>
        <w:rPr>
          <w:color w:val="2C3F48"/>
          <w:sz w:val="22"/>
          <w:szCs w:val="22"/>
        </w:rPr>
        <w:lastRenderedPageBreak/>
        <w:t>contenu.</w:t>
      </w:r>
    </w:p>
    <w:p w:rsidR="001B0EFD" w:rsidRDefault="000518BD">
      <w:pPr>
        <w:pStyle w:val="Corpsdetexte"/>
        <w:snapToGrid w:val="0"/>
        <w:spacing w:after="120" w:line="216" w:lineRule="auto"/>
      </w:pPr>
      <w:r>
        <w:rPr>
          <w:color w:val="2C3F48"/>
          <w:sz w:val="22"/>
          <w:szCs w:val="22"/>
        </w:rPr>
        <w:t>Par exemple, le droit de courte citation ne permet pas d’inclure dans votre thèse une compilation d’articles ou de manuscrits d’articles. Dans ce cas, vous devez demander l’autorisation des auteurs.</w:t>
      </w:r>
    </w:p>
    <w:p w:rsidR="001B0EFD" w:rsidRDefault="000518BD">
      <w:pPr>
        <w:pStyle w:val="Titre6"/>
        <w:snapToGrid w:val="0"/>
        <w:spacing w:after="120" w:line="216" w:lineRule="auto"/>
        <w:ind w:left="0"/>
      </w:pPr>
      <w:r>
        <w:rPr>
          <w:color w:val="2C3F48"/>
          <w:sz w:val="22"/>
          <w:szCs w:val="22"/>
        </w:rPr>
        <w:t>Il n’est jamais possible d’utiliser la courte citation pour incorporer des images.</w:t>
      </w:r>
    </w:p>
    <w:p w:rsidR="001B0EFD" w:rsidRDefault="000518BD">
      <w:pPr>
        <w:snapToGrid w:val="0"/>
        <w:spacing w:after="120" w:line="216" w:lineRule="auto"/>
      </w:pPr>
      <w:r>
        <w:rPr>
          <w:rFonts w:ascii="Open Sans" w:hAnsi="Open Sans"/>
          <w:i/>
          <w:color w:val="CCCC4A"/>
        </w:rPr>
        <w:t>Source : article L122-5, 3°, a) du code de la propriété intellectuelle.</w:t>
      </w:r>
    </w:p>
    <w:p w:rsidR="001B0EFD" w:rsidRDefault="001B0EFD">
      <w:pPr>
        <w:pStyle w:val="Corpsdetexte"/>
        <w:snapToGrid w:val="0"/>
        <w:spacing w:after="120" w:line="216" w:lineRule="auto"/>
        <w:rPr>
          <w:color w:val="CCCC4A"/>
          <w:sz w:val="22"/>
          <w:szCs w:val="22"/>
        </w:rPr>
      </w:pPr>
    </w:p>
    <w:p w:rsidR="001B0EFD" w:rsidRDefault="000518BD">
      <w:pPr>
        <w:pStyle w:val="Titre3"/>
        <w:numPr>
          <w:ilvl w:val="0"/>
          <w:numId w:val="5"/>
        </w:numPr>
        <w:tabs>
          <w:tab w:val="left" w:pos="709"/>
        </w:tabs>
        <w:snapToGrid w:val="0"/>
        <w:spacing w:after="120" w:line="216" w:lineRule="auto"/>
        <w:ind w:left="0" w:firstLine="0"/>
      </w:pPr>
      <w:r>
        <w:rPr>
          <w:color w:val="2C3F48"/>
          <w:sz w:val="32"/>
          <w:szCs w:val="32"/>
        </w:rPr>
        <w:t>LE CAS DE LA « FOUILLE DE TEXTES</w:t>
      </w:r>
      <w:r>
        <w:rPr>
          <w:color w:val="2C3F48"/>
          <w:spacing w:val="3"/>
          <w:sz w:val="22"/>
          <w:szCs w:val="22"/>
        </w:rPr>
        <w:t xml:space="preserve"> </w:t>
      </w:r>
      <w:r>
        <w:rPr>
          <w:color w:val="2C3F48"/>
          <w:sz w:val="32"/>
          <w:szCs w:val="32"/>
        </w:rPr>
        <w:t>»</w:t>
      </w:r>
    </w:p>
    <w:p w:rsidR="001B0EFD" w:rsidRDefault="000518BD">
      <w:pPr>
        <w:pStyle w:val="Titre6"/>
        <w:snapToGrid w:val="0"/>
        <w:spacing w:after="120" w:line="216" w:lineRule="auto"/>
        <w:ind w:left="0"/>
      </w:pPr>
      <w:r>
        <w:rPr>
          <w:color w:val="2C3F48"/>
          <w:sz w:val="22"/>
          <w:szCs w:val="22"/>
        </w:rPr>
        <w:t>Vous pouvez effectuer de la fouille de texte, dans les textes d’articles publiés ou dans les données associées à ces articles, sur les archives ouvertes et sur les bases pour lesquelles votre laboratoire ou votre établissement a conclu un accord contractuel.</w:t>
      </w:r>
    </w:p>
    <w:p w:rsidR="001B0EFD" w:rsidRDefault="000518BD">
      <w:pPr>
        <w:pStyle w:val="Corpsdetexte"/>
        <w:shd w:val="clear" w:color="auto" w:fill="F5F5DB"/>
        <w:snapToGrid w:val="0"/>
        <w:spacing w:after="120" w:line="216" w:lineRule="auto"/>
        <w:rPr>
          <w:color w:val="2C3F48"/>
          <w:sz w:val="22"/>
          <w:szCs w:val="22"/>
        </w:rPr>
      </w:pPr>
      <w:r>
        <w:rPr>
          <w:color w:val="2C3F48"/>
          <w:sz w:val="22"/>
          <w:szCs w:val="22"/>
        </w:rPr>
        <w:t xml:space="preserve">La pratique du « </w:t>
      </w:r>
      <w:proofErr w:type="spellStart"/>
      <w:r>
        <w:rPr>
          <w:color w:val="2C3F48"/>
          <w:sz w:val="22"/>
          <w:szCs w:val="22"/>
        </w:rPr>
        <w:t>text</w:t>
      </w:r>
      <w:proofErr w:type="spellEnd"/>
      <w:r>
        <w:rPr>
          <w:color w:val="2C3F48"/>
          <w:sz w:val="22"/>
          <w:szCs w:val="22"/>
        </w:rPr>
        <w:t xml:space="preserve"> and data </w:t>
      </w:r>
      <w:proofErr w:type="spellStart"/>
      <w:r>
        <w:rPr>
          <w:color w:val="2C3F48"/>
          <w:sz w:val="22"/>
          <w:szCs w:val="22"/>
        </w:rPr>
        <w:t>mining</w:t>
      </w:r>
      <w:proofErr w:type="spellEnd"/>
      <w:r>
        <w:rPr>
          <w:color w:val="2C3F48"/>
          <w:sz w:val="22"/>
          <w:szCs w:val="22"/>
        </w:rPr>
        <w:t xml:space="preserve"> » reste soumise aux conditions contractuelles établies entre votre établissement et les éditeurs de ces bases.</w:t>
      </w:r>
    </w:p>
    <w:p w:rsidR="001B0EFD" w:rsidRDefault="001B0EFD">
      <w:pPr>
        <w:pStyle w:val="Corpsdetexte"/>
        <w:snapToGrid w:val="0"/>
        <w:spacing w:after="120" w:line="216" w:lineRule="auto"/>
        <w:rPr>
          <w:rFonts w:ascii="OpenSans-Semibold" w:hAnsi="OpenSans-Semibold"/>
          <w:sz w:val="22"/>
          <w:szCs w:val="22"/>
        </w:rPr>
      </w:pPr>
    </w:p>
    <w:p w:rsidR="001B0EFD" w:rsidRDefault="000518BD">
      <w:pPr>
        <w:pStyle w:val="Corpsdetexte"/>
        <w:snapToGrid w:val="0"/>
        <w:spacing w:after="120" w:line="216" w:lineRule="auto"/>
      </w:pPr>
      <w:r>
        <w:rPr>
          <w:color w:val="2C3F48"/>
          <w:sz w:val="22"/>
          <w:szCs w:val="22"/>
        </w:rPr>
        <w:t>À noter que l’article 3 de la directive européenne sur le droit d’auteur (adoptée le 17 avril 2019 mais non encore transposée) prévoit de consolider cette pratique quand elle est effectuée à des fins de recherche.</w:t>
      </w:r>
    </w:p>
    <w:p w:rsidR="001B0EFD" w:rsidRDefault="000518BD">
      <w:pPr>
        <w:pStyle w:val="Corpsdetexte"/>
        <w:snapToGrid w:val="0"/>
        <w:spacing w:after="120" w:line="216" w:lineRule="auto"/>
      </w:pPr>
      <w:r>
        <w:rPr>
          <w:color w:val="2C3F48"/>
          <w:sz w:val="22"/>
          <w:szCs w:val="22"/>
        </w:rPr>
        <w:t>La situation peut donc changer quand cette directive sera transposée en droit français.</w:t>
      </w:r>
    </w:p>
    <w:p w:rsidR="001B0EFD" w:rsidRDefault="000518BD">
      <w:pPr>
        <w:snapToGrid w:val="0"/>
        <w:spacing w:after="120" w:line="216" w:lineRule="auto"/>
      </w:pPr>
      <w:r>
        <w:rPr>
          <w:rFonts w:ascii="Open Sans" w:hAnsi="Open Sans"/>
          <w:i/>
          <w:color w:val="CCCC4A"/>
        </w:rPr>
        <w:t>Source : article L342-3, 5° du code de la propriété intellectuelle.</w:t>
      </w:r>
    </w:p>
    <w:p w:rsidR="001B0EFD" w:rsidRDefault="000518BD">
      <w:pPr>
        <w:pStyle w:val="Titre3"/>
        <w:numPr>
          <w:ilvl w:val="0"/>
          <w:numId w:val="5"/>
        </w:numPr>
        <w:tabs>
          <w:tab w:val="left" w:pos="709"/>
        </w:tabs>
        <w:snapToGrid w:val="0"/>
        <w:spacing w:after="120" w:line="216" w:lineRule="auto"/>
        <w:ind w:left="0" w:firstLine="0"/>
      </w:pPr>
      <w:r>
        <w:br w:type="column"/>
      </w:r>
      <w:r>
        <w:rPr>
          <w:color w:val="2C3F48"/>
          <w:sz w:val="32"/>
          <w:szCs w:val="32"/>
        </w:rPr>
        <w:t xml:space="preserve">NOUS RÉDIGEONS À PLUSIEURS </w:t>
      </w:r>
      <w:r>
        <w:rPr>
          <w:color w:val="2C3F48"/>
          <w:spacing w:val="-12"/>
          <w:sz w:val="22"/>
          <w:szCs w:val="22"/>
        </w:rPr>
        <w:t xml:space="preserve">: </w:t>
      </w:r>
      <w:r>
        <w:rPr>
          <w:color w:val="2C3F48"/>
          <w:sz w:val="32"/>
          <w:szCs w:val="32"/>
        </w:rPr>
        <w:t>JE VÉRIFIE QUE CHACUN DES COAUTEURS FAIT PREUVE DE LA MÊME</w:t>
      </w:r>
      <w:r>
        <w:rPr>
          <w:color w:val="2C3F48"/>
          <w:spacing w:val="2"/>
          <w:sz w:val="22"/>
          <w:szCs w:val="22"/>
        </w:rPr>
        <w:t xml:space="preserve"> </w:t>
      </w:r>
      <w:r>
        <w:rPr>
          <w:color w:val="2C3F48"/>
          <w:sz w:val="32"/>
          <w:szCs w:val="32"/>
        </w:rPr>
        <w:t>PRUDENCE</w:t>
      </w:r>
    </w:p>
    <w:p w:rsidR="001B0EFD" w:rsidRDefault="000518BD">
      <w:pPr>
        <w:pStyle w:val="Titre6"/>
        <w:snapToGrid w:val="0"/>
        <w:spacing w:after="120" w:line="216" w:lineRule="auto"/>
        <w:ind w:left="0"/>
        <w:rPr>
          <w:color w:val="2C3F48"/>
          <w:sz w:val="22"/>
          <w:szCs w:val="22"/>
        </w:rPr>
      </w:pPr>
      <w:r>
        <w:rPr>
          <w:color w:val="2C3F48"/>
          <w:sz w:val="22"/>
          <w:szCs w:val="22"/>
        </w:rPr>
        <w:t>De la même manière que vous êtes attentif pour vous-même, soyez-le à l’égard des contributeurs ou des personnes que vous encadrez.</w:t>
      </w:r>
    </w:p>
    <w:p w:rsidR="001B0EFD" w:rsidRDefault="000518BD">
      <w:pPr>
        <w:pStyle w:val="Corpsdetexte"/>
        <w:snapToGrid w:val="0"/>
        <w:spacing w:after="120" w:line="216" w:lineRule="auto"/>
        <w:rPr>
          <w:color w:val="2C3F48"/>
          <w:sz w:val="22"/>
          <w:szCs w:val="22"/>
        </w:rPr>
      </w:pPr>
      <w:r>
        <w:rPr>
          <w:color w:val="2C3F48"/>
          <w:sz w:val="22"/>
          <w:szCs w:val="22"/>
        </w:rPr>
        <w:t>Vérifiez qu’ils ont bien pris garde aux citations et demandé l’autorisation, quand elle était nécessaire, pour les contenus externes qu’ils ont utilisés dans leurs contenus propres.</w:t>
      </w:r>
    </w:p>
    <w:p w:rsidR="001B0EFD" w:rsidRDefault="001B0EFD">
      <w:pPr>
        <w:pStyle w:val="Corpsdetexte"/>
        <w:snapToGrid w:val="0"/>
        <w:spacing w:after="120" w:line="216" w:lineRule="auto"/>
        <w:rPr>
          <w:color w:val="2C3F48"/>
          <w:sz w:val="22"/>
          <w:szCs w:val="22"/>
        </w:rPr>
      </w:pPr>
    </w:p>
    <w:p w:rsidR="001B0EFD" w:rsidRDefault="000518BD">
      <w:pPr>
        <w:pStyle w:val="Corpsdetexte"/>
        <w:snapToGrid w:val="0"/>
        <w:spacing w:after="120" w:line="216" w:lineRule="auto"/>
        <w:sectPr w:rsidR="001B0EFD">
          <w:footerReference w:type="default" r:id="rId20"/>
          <w:pgSz w:w="16840" w:h="11900" w:orient="landscape"/>
          <w:pgMar w:top="1440" w:right="1080" w:bottom="1440" w:left="1080" w:header="720" w:footer="720" w:gutter="0"/>
          <w:cols w:num="3" w:space="720"/>
        </w:sectPr>
      </w:pPr>
      <w:r>
        <w:rPr>
          <w:noProof/>
          <w:color w:val="2C3F48"/>
          <w:sz w:val="32"/>
          <w:szCs w:val="32"/>
          <w:lang w:eastAsia="fr-FR"/>
        </w:rPr>
        <mc:AlternateContent>
          <mc:Choice Requires="wps">
            <w:drawing>
              <wp:inline distT="0" distB="0" distL="0" distR="0">
                <wp:extent cx="2801621" cy="655323"/>
                <wp:effectExtent l="0" t="0" r="0" b="0"/>
                <wp:docPr id="50" name="Rectangle 33"/>
                <wp:cNvGraphicFramePr/>
                <a:graphic xmlns:a="http://schemas.openxmlformats.org/drawingml/2006/main">
                  <a:graphicData uri="http://schemas.microsoft.com/office/word/2010/wordprocessingShape">
                    <wps:wsp>
                      <wps:cNvSpPr/>
                      <wps:spPr>
                        <a:xfrm>
                          <a:off x="0" y="0"/>
                          <a:ext cx="2801621" cy="655323"/>
                        </a:xfrm>
                        <a:prstGeom prst="rect">
                          <a:avLst/>
                        </a:prstGeom>
                        <a:solidFill>
                          <a:srgbClr val="CCCB49"/>
                        </a:solidFill>
                        <a:ln>
                          <a:noFill/>
                          <a:prstDash val="solid"/>
                        </a:ln>
                      </wps:spPr>
                      <wps:bodyPr lIns="0" tIns="0" rIns="0" bIns="0"/>
                    </wps:wsp>
                  </a:graphicData>
                </a:graphic>
              </wp:inline>
            </w:drawing>
          </mc:Choice>
          <mc:Fallback>
            <w:pict>
              <v:rect w14:anchorId="5E371D58" id="Rectangle 33" o:spid="_x0000_s1026" style="width:220.6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" fillcolor="#cccb49" stroked="f">
                <v:textbox inset="0,0,0,0"/>
                <w10:anchorlock/>
              </v:rect>
            </w:pict>
          </mc:Fallback>
        </mc:AlternateContent>
      </w:r>
    </w:p>
    <w:p w:rsidR="001B0EFD" w:rsidRDefault="000518BD">
      <w:pPr>
        <w:pStyle w:val="Titre1"/>
        <w:shd w:val="clear" w:color="auto" w:fill="FFA991"/>
        <w:snapToGrid w:val="0"/>
        <w:spacing w:after="120" w:line="216" w:lineRule="auto"/>
        <w:ind w:left="0"/>
        <w:rPr>
          <w:rFonts w:ascii="Open Sans" w:hAnsi="Open Sans"/>
          <w:color w:val="FFFFFF"/>
          <w:sz w:val="40"/>
          <w:szCs w:val="40"/>
        </w:rPr>
      </w:pPr>
      <w:r>
        <w:rPr>
          <w:rFonts w:ascii="Open Sans" w:hAnsi="Open Sans"/>
          <w:color w:val="FFFFFF"/>
          <w:sz w:val="40"/>
          <w:szCs w:val="40"/>
        </w:rPr>
        <w:lastRenderedPageBreak/>
        <w:br/>
        <w:t>FOCUS :</w:t>
      </w:r>
    </w:p>
    <w:p w:rsidR="001B0EFD" w:rsidRDefault="000518BD">
      <w:pPr>
        <w:snapToGrid w:val="0"/>
        <w:spacing w:after="120" w:line="216" w:lineRule="auto"/>
        <w:rPr>
          <w:rFonts w:ascii="OpenSans-Extrabold" w:hAnsi="OpenSans-Extrabold"/>
          <w:b/>
          <w:color w:val="2C3F48"/>
          <w:sz w:val="40"/>
          <w:szCs w:val="40"/>
        </w:rPr>
      </w:pPr>
      <w:r>
        <w:rPr>
          <w:rFonts w:ascii="OpenSans-Extrabold" w:hAnsi="OpenSans-Extrabold"/>
          <w:b/>
          <w:color w:val="2C3F48"/>
          <w:sz w:val="40"/>
          <w:szCs w:val="40"/>
        </w:rPr>
        <w:t>L’utilisation des images</w:t>
      </w:r>
    </w:p>
    <w:p w:rsidR="001B0EFD" w:rsidRDefault="001B0EFD">
      <w:pPr>
        <w:snapToGrid w:val="0"/>
        <w:spacing w:after="120" w:line="216" w:lineRule="auto"/>
        <w:rPr>
          <w:rFonts w:ascii="OpenSans-Extrabold" w:hAnsi="OpenSans-Extrabold"/>
          <w:b/>
          <w:color w:val="2C3F48"/>
        </w:rPr>
      </w:pPr>
    </w:p>
    <w:p w:rsidR="001B0EFD" w:rsidRDefault="000518BD">
      <w:pPr>
        <w:snapToGrid w:val="0"/>
        <w:spacing w:after="120" w:line="216" w:lineRule="auto"/>
      </w:pPr>
      <w:r>
        <w:rPr>
          <w:rFonts w:ascii="Open Sans" w:hAnsi="Open Sans"/>
          <w:b/>
          <w:color w:val="2C3F48"/>
          <w:sz w:val="32"/>
          <w:szCs w:val="32"/>
        </w:rPr>
        <w:t>IDÉES REÇUES</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Une image, si elle est sur Google image, peut être réutilisée sans problème.</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Les images libres de droit peuvent être copiées- collées sans vérification particulière.</w:t>
      </w:r>
    </w:p>
    <w:p w:rsidR="001B0EFD" w:rsidRDefault="001B0EFD">
      <w:pPr>
        <w:snapToGrid w:val="0"/>
        <w:spacing w:after="120" w:line="216" w:lineRule="auto"/>
        <w:rPr>
          <w:rFonts w:ascii="OpenSans-Extrabold" w:hAnsi="OpenSans-Extrabold"/>
          <w:b/>
        </w:rPr>
      </w:pPr>
    </w:p>
    <w:p w:rsidR="001B0EFD" w:rsidRDefault="001B0EFD">
      <w:pPr>
        <w:pStyle w:val="Corpsdetexte"/>
        <w:snapToGrid w:val="0"/>
        <w:spacing w:after="120" w:line="216" w:lineRule="auto"/>
        <w:rPr>
          <w:rFonts w:ascii="OpenSans-Semibold" w:hAnsi="OpenSans-Semibold"/>
          <w:b/>
          <w:sz w:val="22"/>
          <w:szCs w:val="22"/>
        </w:rPr>
      </w:pPr>
    </w:p>
    <w:p w:rsidR="001B0EFD" w:rsidRDefault="000518BD">
      <w:pPr>
        <w:pStyle w:val="Titre3"/>
        <w:numPr>
          <w:ilvl w:val="0"/>
          <w:numId w:val="6"/>
        </w:numPr>
        <w:tabs>
          <w:tab w:val="left" w:pos="709"/>
        </w:tabs>
        <w:snapToGrid w:val="0"/>
        <w:spacing w:after="120" w:line="216" w:lineRule="auto"/>
        <w:ind w:left="0" w:firstLine="0"/>
      </w:pPr>
      <w:r>
        <w:br w:type="column"/>
      </w:r>
      <w:r>
        <w:rPr>
          <w:color w:val="2C3F48"/>
          <w:sz w:val="32"/>
          <w:szCs w:val="32"/>
        </w:rPr>
        <w:t>JE N’UTILISE PAS UNE IMAGE QUI PROVIENT D’UN ARTICLE PUBLIÉ PAR UN</w:t>
      </w:r>
      <w:r>
        <w:rPr>
          <w:color w:val="2C3F48"/>
          <w:spacing w:val="3"/>
          <w:sz w:val="22"/>
          <w:szCs w:val="22"/>
        </w:rPr>
        <w:t xml:space="preserve"> </w:t>
      </w:r>
      <w:r>
        <w:rPr>
          <w:color w:val="2C3F48"/>
          <w:sz w:val="32"/>
          <w:szCs w:val="32"/>
        </w:rPr>
        <w:t>ÉDITEUR</w:t>
      </w:r>
    </w:p>
    <w:p w:rsidR="001B0EFD" w:rsidRDefault="000518BD">
      <w:pPr>
        <w:pStyle w:val="Titre6"/>
        <w:snapToGrid w:val="0"/>
        <w:spacing w:after="120" w:line="216" w:lineRule="auto"/>
        <w:ind w:left="0"/>
      </w:pPr>
      <w:r>
        <w:rPr>
          <w:color w:val="2C3F48"/>
          <w:sz w:val="22"/>
          <w:szCs w:val="22"/>
        </w:rPr>
        <w:t>Vous devez vous tourner vers l’éditeur pour lui demander qui possède les droits sur telle ou telle image qu’il a publiée et demander l’autorisation au détenteur ou au gestionnaire des droits (éditeur, auteur, organisme de gestion collective etc.).</w:t>
      </w:r>
    </w:p>
    <w:p w:rsidR="001B0EFD" w:rsidRDefault="000518BD">
      <w:pPr>
        <w:pStyle w:val="Corpsdetexte"/>
        <w:snapToGrid w:val="0"/>
        <w:spacing w:after="120" w:line="216" w:lineRule="auto"/>
      </w:pPr>
      <w:r>
        <w:rPr>
          <w:color w:val="2C3F48"/>
          <w:sz w:val="22"/>
          <w:szCs w:val="22"/>
        </w:rPr>
        <w:t>Vérifiez si l’image est soumise à une licence CC. Puis vérifiez si vous vous situez dans le cadre de l’exception pédagogique. Si ce n’est pas le cas, contactez l’éditeur pour obtenir une autorisation écrite de réutiliser cette image.</w:t>
      </w:r>
    </w:p>
    <w:p w:rsidR="001B0EFD" w:rsidRDefault="001B0EFD">
      <w:pPr>
        <w:pStyle w:val="Corpsdetexte"/>
        <w:snapToGrid w:val="0"/>
        <w:spacing w:after="120" w:line="216" w:lineRule="auto"/>
        <w:rPr>
          <w:color w:val="FFAB91"/>
          <w:sz w:val="22"/>
          <w:szCs w:val="22"/>
        </w:rPr>
      </w:pPr>
    </w:p>
    <w:p w:rsidR="001B0EFD" w:rsidRDefault="000518BD">
      <w:pPr>
        <w:pStyle w:val="Titre3"/>
        <w:numPr>
          <w:ilvl w:val="0"/>
          <w:numId w:val="6"/>
        </w:numPr>
        <w:tabs>
          <w:tab w:val="left" w:pos="851"/>
          <w:tab w:val="left" w:pos="1171"/>
        </w:tabs>
        <w:snapToGrid w:val="0"/>
        <w:spacing w:after="120" w:line="216" w:lineRule="auto"/>
        <w:ind w:left="0" w:firstLine="0"/>
      </w:pPr>
      <w:r>
        <w:rPr>
          <w:color w:val="2C3F48"/>
          <w:sz w:val="32"/>
          <w:szCs w:val="32"/>
        </w:rPr>
        <w:t>MÊME SI JE SUIS L’AUTEUR DE L’IMAGE, JE SUIS PRUDENT SI J’AI PAR AILLEURS FAIT PUBLIER MON TRAVAIL PAR UN</w:t>
      </w:r>
      <w:r>
        <w:rPr>
          <w:color w:val="2C3F48"/>
          <w:spacing w:val="12"/>
          <w:sz w:val="22"/>
          <w:szCs w:val="22"/>
        </w:rPr>
        <w:t xml:space="preserve"> </w:t>
      </w:r>
      <w:r>
        <w:rPr>
          <w:color w:val="2C3F48"/>
          <w:sz w:val="32"/>
          <w:szCs w:val="32"/>
        </w:rPr>
        <w:t>ÉDITEUR</w:t>
      </w:r>
    </w:p>
    <w:p w:rsidR="001B0EFD" w:rsidRDefault="000518BD">
      <w:pPr>
        <w:pStyle w:val="Titre6"/>
        <w:snapToGrid w:val="0"/>
        <w:spacing w:after="120" w:line="216" w:lineRule="auto"/>
        <w:ind w:left="0"/>
      </w:pPr>
      <w:r>
        <w:rPr>
          <w:color w:val="2C3F48"/>
          <w:sz w:val="22"/>
          <w:szCs w:val="22"/>
        </w:rPr>
        <w:t>En signant un contrat avec l’éditeur, vous avez pu vous dessaisir de votre droit d’utiliser</w:t>
      </w:r>
      <w:r>
        <w:rPr>
          <w:color w:val="2C3F48"/>
          <w:spacing w:val="-57"/>
          <w:sz w:val="22"/>
          <w:szCs w:val="22"/>
        </w:rPr>
        <w:t xml:space="preserve"> </w:t>
      </w:r>
      <w:r>
        <w:rPr>
          <w:color w:val="2C3F48"/>
          <w:sz w:val="22"/>
          <w:szCs w:val="22"/>
        </w:rPr>
        <w:t>vous-même les contenus de votre travail.</w:t>
      </w:r>
    </w:p>
    <w:p w:rsidR="001B0EFD" w:rsidRDefault="000518BD">
      <w:pPr>
        <w:pStyle w:val="Corpsdetexte"/>
        <w:snapToGrid w:val="0"/>
        <w:spacing w:after="120" w:line="216" w:lineRule="auto"/>
      </w:pPr>
      <w:r>
        <w:rPr>
          <w:color w:val="2C3F48"/>
          <w:sz w:val="22"/>
          <w:szCs w:val="22"/>
        </w:rPr>
        <w:t xml:space="preserve">Même si vous en êtes l’auteur, vous devez vérifier dans quelle mesure ce contrat vous autorise à utiliser vos contenus dans d’autres </w:t>
      </w:r>
      <w:r>
        <w:rPr>
          <w:color w:val="2C3F48"/>
          <w:sz w:val="22"/>
          <w:szCs w:val="22"/>
        </w:rPr>
        <w:t>publications.</w:t>
      </w:r>
    </w:p>
    <w:p w:rsidR="001B0EFD" w:rsidRDefault="000518BD">
      <w:pPr>
        <w:pStyle w:val="Titre3"/>
        <w:numPr>
          <w:ilvl w:val="0"/>
          <w:numId w:val="6"/>
        </w:numPr>
        <w:tabs>
          <w:tab w:val="left" w:pos="709"/>
        </w:tabs>
        <w:snapToGrid w:val="0"/>
        <w:spacing w:after="120" w:line="216" w:lineRule="auto"/>
        <w:ind w:left="0" w:firstLine="0"/>
      </w:pPr>
      <w:r>
        <w:br w:type="column"/>
      </w:r>
      <w:r>
        <w:rPr>
          <w:color w:val="2C3F48"/>
          <w:sz w:val="32"/>
          <w:szCs w:val="32"/>
        </w:rPr>
        <w:lastRenderedPageBreak/>
        <w:t>ATTENTION AUX IMAGES QUI PROVIENNENT D’UNE BIBLIOTHÈQUE « LIBRE DE DROIT »</w:t>
      </w:r>
    </w:p>
    <w:p w:rsidR="001B0EFD" w:rsidRDefault="000518BD">
      <w:pPr>
        <w:pStyle w:val="Titre6"/>
        <w:snapToGrid w:val="0"/>
        <w:spacing w:after="120" w:line="216" w:lineRule="auto"/>
        <w:ind w:left="0"/>
      </w:pPr>
      <w:r>
        <w:rPr>
          <w:color w:val="2C3F48"/>
          <w:sz w:val="22"/>
          <w:szCs w:val="22"/>
        </w:rPr>
        <w:t>Attention aux sites qui proposent des images libres de droit. « Libres de droit » ne veut pas dire exempts de droit.</w:t>
      </w:r>
    </w:p>
    <w:p w:rsidR="001B0EFD" w:rsidRDefault="000518BD">
      <w:pPr>
        <w:pStyle w:val="Corpsdetexte"/>
        <w:shd w:val="clear" w:color="auto" w:fill="FEEFEA"/>
        <w:snapToGrid w:val="0"/>
        <w:spacing w:after="120" w:line="216" w:lineRule="auto"/>
        <w:rPr>
          <w:color w:val="2C3F48"/>
          <w:sz w:val="22"/>
          <w:szCs w:val="22"/>
        </w:rPr>
      </w:pPr>
      <w:r>
        <w:rPr>
          <w:color w:val="2C3F48"/>
          <w:sz w:val="22"/>
          <w:szCs w:val="22"/>
        </w:rPr>
        <w:t xml:space="preserve">Vérifiez la mention qui accompagne l’image et consultez les Conditions d’utilisations du site (regardez dans le </w:t>
      </w:r>
      <w:proofErr w:type="spellStart"/>
      <w:r>
        <w:rPr>
          <w:color w:val="2C3F48"/>
          <w:sz w:val="22"/>
          <w:szCs w:val="22"/>
        </w:rPr>
        <w:t>footer</w:t>
      </w:r>
      <w:proofErr w:type="spellEnd"/>
      <w:r>
        <w:rPr>
          <w:color w:val="2C3F48"/>
          <w:sz w:val="22"/>
          <w:szCs w:val="22"/>
        </w:rPr>
        <w:t>, aux pages « CGV » ou « mentions légales »).</w:t>
      </w:r>
    </w:p>
    <w:p w:rsidR="001B0EFD" w:rsidRDefault="001B0EFD">
      <w:pPr>
        <w:pStyle w:val="Corpsdetexte"/>
        <w:snapToGrid w:val="0"/>
        <w:spacing w:after="120" w:line="216" w:lineRule="auto"/>
        <w:rPr>
          <w:rFonts w:ascii="OpenSans-Semibold" w:hAnsi="OpenSans-Semibold"/>
          <w:b/>
          <w:sz w:val="22"/>
          <w:szCs w:val="22"/>
        </w:rPr>
      </w:pPr>
    </w:p>
    <w:p w:rsidR="001B0EFD" w:rsidRDefault="000518BD">
      <w:pPr>
        <w:snapToGrid w:val="0"/>
        <w:spacing w:after="120" w:line="216" w:lineRule="auto"/>
      </w:pPr>
      <w:r>
        <w:rPr>
          <w:rFonts w:ascii="OpenSans-Semibold" w:hAnsi="OpenSans-Semibold"/>
          <w:b/>
          <w:color w:val="2C3F48"/>
        </w:rPr>
        <w:t>Si l’image est soumise à une licence CC, consultez la licence visée et vérifiez que l’usage que vous voulez en faire est compatible.</w:t>
      </w:r>
    </w:p>
    <w:p w:rsidR="001B0EFD" w:rsidRDefault="000518BD">
      <w:pPr>
        <w:pStyle w:val="Corpsdetexte"/>
        <w:snapToGrid w:val="0"/>
        <w:spacing w:after="120" w:line="216" w:lineRule="auto"/>
        <w:rPr>
          <w:color w:val="2C3F48"/>
          <w:sz w:val="22"/>
          <w:szCs w:val="22"/>
        </w:rPr>
      </w:pPr>
      <w:r>
        <w:rPr>
          <w:color w:val="2C3F48"/>
          <w:sz w:val="22"/>
          <w:szCs w:val="22"/>
        </w:rPr>
        <w:t>Renseignez-vous sur ce que vous permet de faire la licence choisie par l’auteur. Dans votre travail : citez l’auteur et reprenez la mention de la licence CC d’origine.</w:t>
      </w:r>
    </w:p>
    <w:p w:rsidR="001B0EFD" w:rsidRDefault="000518BD">
      <w:pPr>
        <w:pStyle w:val="Corpsdetexte"/>
        <w:shd w:val="clear" w:color="auto" w:fill="FEEFEA"/>
        <w:snapToGrid w:val="0"/>
        <w:spacing w:after="120" w:line="216" w:lineRule="auto"/>
        <w:rPr>
          <w:color w:val="2C3F48"/>
          <w:sz w:val="22"/>
          <w:szCs w:val="22"/>
        </w:rPr>
      </w:pPr>
      <w:r>
        <w:rPr>
          <w:color w:val="2C3F48"/>
          <w:sz w:val="22"/>
          <w:szCs w:val="22"/>
        </w:rPr>
        <w:t>Si vous utilisez un élément placé sous une certaine licence CC, vous ne pouvez pas placer le travail qui la contient sous une licence CC qui serait plus souple.</w:t>
      </w:r>
    </w:p>
    <w:p w:rsidR="001B0EFD" w:rsidRDefault="001B0EFD">
      <w:pPr>
        <w:snapToGrid w:val="0"/>
        <w:spacing w:after="120" w:line="216" w:lineRule="auto"/>
      </w:pPr>
    </w:p>
    <w:p w:rsidR="001B0EFD" w:rsidRDefault="000518BD">
      <w:pPr>
        <w:pStyle w:val="Corpsdetexte"/>
        <w:snapToGrid w:val="0"/>
        <w:spacing w:after="120" w:line="216" w:lineRule="auto"/>
        <w:rPr>
          <w:color w:val="2C3F48"/>
          <w:sz w:val="22"/>
          <w:szCs w:val="22"/>
        </w:rPr>
      </w:pPr>
      <w:r>
        <w:rPr>
          <w:color w:val="2C3F48"/>
          <w:sz w:val="22"/>
          <w:szCs w:val="22"/>
        </w:rPr>
        <w:t>Attention ! Une publication chez un éditeur constitue généralement un usage commercial. Par conséquent, vous risquez de ne pas pouvoir réutiliser une image placée sous licence CC NC pour illustrer un article.</w:t>
      </w:r>
    </w:p>
    <w:p w:rsidR="001B0EFD" w:rsidRDefault="000518BD">
      <w:pPr>
        <w:pStyle w:val="Corpsdetexte"/>
        <w:shd w:val="clear" w:color="auto" w:fill="FEEFEA"/>
        <w:snapToGrid w:val="0"/>
        <w:spacing w:after="120" w:line="216" w:lineRule="auto"/>
        <w:rPr>
          <w:color w:val="2C3F48"/>
          <w:sz w:val="22"/>
          <w:szCs w:val="22"/>
        </w:rPr>
      </w:pPr>
      <w:r>
        <w:rPr>
          <w:color w:val="2C3F48"/>
          <w:sz w:val="22"/>
          <w:szCs w:val="22"/>
        </w:rPr>
        <w:t xml:space="preserve">Reportez-vous aux différentes licences CC et ce qu’elles permettent </w:t>
      </w:r>
      <w:r>
        <w:rPr>
          <w:color w:val="2C3F48"/>
          <w:sz w:val="22"/>
          <w:szCs w:val="22"/>
        </w:rPr>
        <w:t>(http://creativecommons.fr).</w:t>
      </w:r>
    </w:p>
    <w:p w:rsidR="001B0EFD" w:rsidRDefault="001B0EFD">
      <w:pPr>
        <w:pStyle w:val="Corpsdetexte"/>
        <w:snapToGrid w:val="0"/>
        <w:spacing w:after="120" w:line="216" w:lineRule="auto"/>
        <w:rPr>
          <w:sz w:val="22"/>
          <w:szCs w:val="22"/>
        </w:rPr>
      </w:pPr>
    </w:p>
    <w:p w:rsidR="001B0EFD" w:rsidRDefault="000518BD">
      <w:pPr>
        <w:pStyle w:val="Corpsdetexte"/>
        <w:snapToGrid w:val="0"/>
        <w:spacing w:after="120" w:line="216" w:lineRule="auto"/>
        <w:ind w:left="720"/>
      </w:pPr>
      <w:r>
        <w:rPr>
          <w:color w:val="2C3F48"/>
          <w:sz w:val="22"/>
          <w:szCs w:val="22"/>
        </w:rPr>
        <w:t>Voir ci-avant le focus LA SCIENCE OUVERTE, C’EST POUR MOI !</w:t>
      </w:r>
    </w:p>
    <w:p w:rsidR="001B0EFD" w:rsidRDefault="001B0EFD">
      <w:pPr>
        <w:pStyle w:val="Corpsdetexte"/>
        <w:snapToGrid w:val="0"/>
        <w:spacing w:after="120" w:line="216" w:lineRule="auto"/>
        <w:rPr>
          <w:color w:val="2C3F48"/>
          <w:sz w:val="22"/>
          <w:szCs w:val="22"/>
        </w:rPr>
      </w:pPr>
    </w:p>
    <w:p w:rsidR="001B0EFD" w:rsidRDefault="000518BD">
      <w:pPr>
        <w:pStyle w:val="Titre3"/>
        <w:numPr>
          <w:ilvl w:val="0"/>
          <w:numId w:val="6"/>
        </w:numPr>
        <w:tabs>
          <w:tab w:val="left" w:pos="709"/>
        </w:tabs>
        <w:snapToGrid w:val="0"/>
        <w:spacing w:after="120" w:line="216" w:lineRule="auto"/>
        <w:ind w:left="0" w:firstLine="0"/>
      </w:pPr>
      <w:r>
        <w:rPr>
          <w:color w:val="2C3F48"/>
          <w:sz w:val="32"/>
          <w:szCs w:val="32"/>
        </w:rPr>
        <w:t>ATTENTION AUX IMAGES TROUVÉES SUR LE WEB : JE VÉRIFIE LES DROITS</w:t>
      </w:r>
      <w:r>
        <w:rPr>
          <w:color w:val="2C3F48"/>
          <w:spacing w:val="5"/>
          <w:sz w:val="22"/>
          <w:szCs w:val="22"/>
        </w:rPr>
        <w:t xml:space="preserve"> </w:t>
      </w:r>
      <w:r>
        <w:rPr>
          <w:color w:val="2C3F48"/>
          <w:sz w:val="32"/>
          <w:szCs w:val="32"/>
        </w:rPr>
        <w:t>AFFÉRENTS</w:t>
      </w:r>
    </w:p>
    <w:p w:rsidR="001B0EFD" w:rsidRDefault="000518BD">
      <w:pPr>
        <w:pStyle w:val="Titre6"/>
        <w:snapToGrid w:val="0"/>
        <w:spacing w:after="120" w:line="216" w:lineRule="auto"/>
        <w:ind w:left="0"/>
      </w:pPr>
      <w:r>
        <w:rPr>
          <w:color w:val="2C3F48"/>
          <w:sz w:val="22"/>
          <w:szCs w:val="22"/>
        </w:rPr>
        <w:t>Si l’image est sur le web, c’est qu’elle est publiée et qu’une personne en détient des droits d’auteur. Vous n’utilisez pas cette image sauf à ce qu’il soit expressément précisé que l’image</w:t>
      </w:r>
      <w:r>
        <w:rPr>
          <w:color w:val="2C3F48"/>
          <w:spacing w:val="-47"/>
          <w:sz w:val="22"/>
          <w:szCs w:val="22"/>
        </w:rPr>
        <w:t xml:space="preserve"> </w:t>
      </w:r>
      <w:r>
        <w:rPr>
          <w:color w:val="2C3F48"/>
          <w:sz w:val="22"/>
          <w:szCs w:val="22"/>
        </w:rPr>
        <w:t>est soumise à une licence</w:t>
      </w:r>
      <w:r>
        <w:rPr>
          <w:color w:val="2C3F48"/>
          <w:spacing w:val="-2"/>
          <w:sz w:val="22"/>
          <w:szCs w:val="22"/>
        </w:rPr>
        <w:t xml:space="preserve"> </w:t>
      </w:r>
      <w:r>
        <w:rPr>
          <w:color w:val="2C3F48"/>
          <w:sz w:val="22"/>
          <w:szCs w:val="22"/>
        </w:rPr>
        <w:t>CC.</w:t>
      </w:r>
    </w:p>
    <w:p w:rsidR="001B0EFD" w:rsidRDefault="000518BD">
      <w:pPr>
        <w:pStyle w:val="Corpsdetexte"/>
        <w:snapToGrid w:val="0"/>
        <w:spacing w:after="120" w:line="216" w:lineRule="auto"/>
      </w:pPr>
      <w:r>
        <w:rPr>
          <w:color w:val="2C3F48"/>
          <w:sz w:val="22"/>
          <w:szCs w:val="22"/>
        </w:rPr>
        <w:t xml:space="preserve">Méfiez-vous de l’apparente </w:t>
      </w:r>
      <w:proofErr w:type="gramStart"/>
      <w:r>
        <w:rPr>
          <w:color w:val="2C3F48"/>
          <w:sz w:val="22"/>
          <w:szCs w:val="22"/>
        </w:rPr>
        <w:t>facilité</w:t>
      </w:r>
      <w:proofErr w:type="gramEnd"/>
      <w:r>
        <w:rPr>
          <w:color w:val="2C3F48"/>
          <w:sz w:val="22"/>
          <w:szCs w:val="22"/>
        </w:rPr>
        <w:t xml:space="preserve"> que procure Google images ou Pinterest. Les images sont facilement accessibles, cela ne veut pas dire qu’elles peuvent être réutilisées.</w:t>
      </w:r>
    </w:p>
    <w:p w:rsidR="001B0EFD" w:rsidRDefault="000518BD">
      <w:pPr>
        <w:pStyle w:val="Titre6"/>
        <w:snapToGrid w:val="0"/>
        <w:spacing w:after="120" w:line="216" w:lineRule="auto"/>
        <w:ind w:left="0"/>
        <w:rPr>
          <w:color w:val="2C3F48"/>
          <w:sz w:val="22"/>
          <w:szCs w:val="22"/>
        </w:rPr>
      </w:pPr>
      <w:r>
        <w:rPr>
          <w:color w:val="2C3F48"/>
          <w:sz w:val="22"/>
          <w:szCs w:val="22"/>
        </w:rPr>
        <w:t>Appliquez la démarche en « trois étapes » avec, toutefois, les réserves suivantes :</w:t>
      </w:r>
    </w:p>
    <w:p w:rsidR="001B0EFD" w:rsidRDefault="000518BD">
      <w:pPr>
        <w:pStyle w:val="Corpsdetexte"/>
        <w:snapToGrid w:val="0"/>
        <w:spacing w:after="120" w:line="216" w:lineRule="auto"/>
      </w:pPr>
      <w:r>
        <w:rPr>
          <w:rFonts w:ascii="OpenSans-Semibold" w:eastAsia="OpenSans-Semibold" w:hAnsi="OpenSans-Semibold" w:cs="OpenSans-Semibold"/>
          <w:b/>
          <w:bCs/>
          <w:color w:val="2C3F48"/>
          <w:sz w:val="22"/>
          <w:szCs w:val="22"/>
        </w:rPr>
        <w:t>L</w:t>
      </w:r>
      <w:r>
        <w:rPr>
          <w:color w:val="2C3F48"/>
          <w:sz w:val="22"/>
          <w:szCs w:val="22"/>
        </w:rPr>
        <w:t>’exception pédagogique permet d’utiliser des images sans demander d’autorisation, mais dans la limite de ce qu’autorise le Protocole d’accord sur l’utilisation et la reproduction des livres, des œuvres musicales éditées, des publications périodiques et des œuvres des arts visuels à des fins d’illustration des activités d’enseignement et de recherche.</w:t>
      </w:r>
    </w:p>
    <w:p w:rsidR="001B0EFD" w:rsidRDefault="000518BD">
      <w:pPr>
        <w:pStyle w:val="Corpsdetexte"/>
        <w:snapToGrid w:val="0"/>
        <w:spacing w:after="120" w:line="216" w:lineRule="auto"/>
        <w:rPr>
          <w:color w:val="2C3F48"/>
          <w:sz w:val="22"/>
          <w:szCs w:val="22"/>
        </w:rPr>
      </w:pPr>
      <w:r>
        <w:rPr>
          <w:color w:val="2C3F48"/>
          <w:sz w:val="22"/>
          <w:szCs w:val="22"/>
        </w:rPr>
        <w:t>L’exception de courte citation ne fonctionne pas pour les images.</w:t>
      </w:r>
    </w:p>
    <w:p w:rsidR="001B0EFD" w:rsidRDefault="000518BD">
      <w:pPr>
        <w:pStyle w:val="Corpsdetexte"/>
        <w:snapToGrid w:val="0"/>
        <w:spacing w:after="120" w:line="216" w:lineRule="auto"/>
        <w:ind w:left="720"/>
        <w:rPr>
          <w:color w:val="2C3F48"/>
          <w:sz w:val="22"/>
          <w:szCs w:val="22"/>
        </w:rPr>
      </w:pPr>
      <w:r>
        <w:rPr>
          <w:color w:val="2C3F48"/>
          <w:sz w:val="22"/>
          <w:szCs w:val="22"/>
        </w:rPr>
        <w:t>Voir ci-avant la partie PENDANT LA RÉDACTION, JE SUIS PRUDENT À L’ÉGARD DES CONTENUS EXTÉRIEURS QUE JE RÉUTILISE DANS MON TRAVAIL.</w:t>
      </w:r>
    </w:p>
    <w:p w:rsidR="001B0EFD" w:rsidRDefault="001B0EFD">
      <w:pPr>
        <w:pStyle w:val="Corpsdetexte"/>
        <w:snapToGrid w:val="0"/>
        <w:spacing w:after="120" w:line="216" w:lineRule="auto"/>
        <w:ind w:left="720"/>
        <w:rPr>
          <w:color w:val="2C3F48"/>
          <w:sz w:val="22"/>
          <w:szCs w:val="22"/>
        </w:rPr>
      </w:pPr>
    </w:p>
    <w:p w:rsidR="001B0EFD" w:rsidRDefault="000518BD">
      <w:pPr>
        <w:pStyle w:val="Corpsdetexte"/>
        <w:snapToGrid w:val="0"/>
        <w:spacing w:after="120" w:line="216" w:lineRule="auto"/>
        <w:sectPr w:rsidR="001B0EFD">
          <w:footerReference w:type="default" r:id="rId21"/>
          <w:pgSz w:w="16840" w:h="11900" w:orient="landscape"/>
          <w:pgMar w:top="1440" w:right="1080" w:bottom="1440" w:left="1080" w:header="720" w:footer="720" w:gutter="0"/>
          <w:cols w:num="3" w:space="720"/>
        </w:sectPr>
      </w:pPr>
      <w:r>
        <w:rPr>
          <w:noProof/>
          <w:color w:val="2C3F48"/>
          <w:sz w:val="32"/>
          <w:szCs w:val="32"/>
          <w:lang w:eastAsia="fr-FR"/>
        </w:rPr>
        <mc:AlternateContent>
          <mc:Choice Requires="wps">
            <w:drawing>
              <wp:inline distT="0" distB="0" distL="0" distR="0">
                <wp:extent cx="2801621" cy="655323"/>
                <wp:effectExtent l="0" t="0" r="0" b="0"/>
                <wp:docPr id="51" name="Rectangle 34"/>
                <wp:cNvGraphicFramePr/>
                <a:graphic xmlns:a="http://schemas.openxmlformats.org/drawingml/2006/main">
                  <a:graphicData uri="http://schemas.microsoft.com/office/word/2010/wordprocessingShape">
                    <wps:wsp>
                      <wps:cNvSpPr/>
                      <wps:spPr>
                        <a:xfrm>
                          <a:off x="0" y="0"/>
                          <a:ext cx="2801621" cy="655323"/>
                        </a:xfrm>
                        <a:prstGeom prst="rect">
                          <a:avLst/>
                        </a:prstGeom>
                        <a:solidFill>
                          <a:srgbClr val="FFA991"/>
                        </a:solidFill>
                        <a:ln>
                          <a:noFill/>
                          <a:prstDash val="solid"/>
                        </a:ln>
                      </wps:spPr>
                      <wps:bodyPr lIns="0" tIns="0" rIns="0" bIns="0"/>
                    </wps:wsp>
                  </a:graphicData>
                </a:graphic>
              </wp:inline>
            </w:drawing>
          </mc:Choice>
          <mc:Fallback>
            <w:pict>
              <v:rect w14:anchorId="64224FEC" id="Rectangle 34" o:spid="_x0000_s1026" style="width:220.6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" fillcolor="#ffa991" stroked="f">
                <v:textbox inset="0,0,0,0"/>
                <w10:anchorlock/>
              </v:rect>
            </w:pict>
          </mc:Fallback>
        </mc:AlternateContent>
      </w:r>
    </w:p>
    <w:p w:rsidR="001B0EFD" w:rsidRDefault="000518BD">
      <w:pPr>
        <w:pStyle w:val="Paragraphedeliste"/>
        <w:shd w:val="clear" w:color="auto" w:fill="BE9AC8"/>
        <w:snapToGrid w:val="0"/>
        <w:spacing w:after="120" w:line="216" w:lineRule="auto"/>
        <w:ind w:left="0"/>
      </w:pPr>
      <w:r>
        <w:rPr>
          <w:rFonts w:ascii="Open Sans" w:hAnsi="Open Sans"/>
          <w:b/>
          <w:bCs/>
          <w:color w:val="FFFFFF"/>
          <w:sz w:val="40"/>
          <w:szCs w:val="40"/>
          <w:shd w:val="clear" w:color="auto" w:fill="BE9AC8"/>
        </w:rPr>
        <w:lastRenderedPageBreak/>
        <w:t xml:space="preserve">LE MOMENT DE LA PUBLICATION : </w:t>
      </w:r>
    </w:p>
    <w:p w:rsidR="001B0EFD" w:rsidRDefault="000518BD">
      <w:pPr>
        <w:pStyle w:val="Titre1"/>
        <w:snapToGrid w:val="0"/>
        <w:spacing w:after="120" w:line="216" w:lineRule="auto"/>
        <w:ind w:left="0"/>
      </w:pPr>
      <w:r>
        <w:rPr>
          <w:color w:val="2C3F48"/>
          <w:sz w:val="40"/>
          <w:szCs w:val="40"/>
        </w:rPr>
        <w:t>Je vérifie le contrat d’édition</w:t>
      </w:r>
    </w:p>
    <w:p w:rsidR="001B0EFD" w:rsidRDefault="000518BD">
      <w:pPr>
        <w:pStyle w:val="Titre2"/>
        <w:snapToGrid w:val="0"/>
        <w:spacing w:after="120" w:line="216" w:lineRule="auto"/>
        <w:ind w:left="0"/>
      </w:pPr>
      <w:r>
        <w:rPr>
          <w:color w:val="2C3F48"/>
          <w:sz w:val="32"/>
          <w:szCs w:val="32"/>
        </w:rPr>
        <w:t>IDÉES REÇUES</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Le contrat d’édition, je le signe sans discuter.</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J’ai beau avoir publié mon travail chez un éditeur, je conserve les droits d’en faire ce que je veux.</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Publier auprès d’un éditeur et déposer sur un site d’archives ouvertes, c’est incompatible.</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L’éditeur est propriétaire de mon article et des données de recherche.</w:t>
      </w:r>
    </w:p>
    <w:p w:rsidR="001B0EFD" w:rsidRDefault="000518BD">
      <w:pPr>
        <w:pStyle w:val="Titre3"/>
        <w:numPr>
          <w:ilvl w:val="0"/>
          <w:numId w:val="7"/>
        </w:numPr>
        <w:tabs>
          <w:tab w:val="left" w:pos="709"/>
        </w:tabs>
        <w:snapToGrid w:val="0"/>
        <w:spacing w:after="120" w:line="216" w:lineRule="auto"/>
        <w:ind w:left="0" w:firstLine="0"/>
      </w:pPr>
      <w:r>
        <w:br w:type="column"/>
      </w:r>
      <w:r>
        <w:rPr>
          <w:color w:val="2C3F48"/>
          <w:sz w:val="32"/>
          <w:szCs w:val="32"/>
        </w:rPr>
        <w:t>JE SUIS PRUDENT CAR LES TERMES DU CONTRAT D’ÉDITION PEUVENT RESTREINDRE MES</w:t>
      </w:r>
      <w:r>
        <w:rPr>
          <w:color w:val="2C3F48"/>
          <w:spacing w:val="69"/>
          <w:sz w:val="22"/>
          <w:szCs w:val="22"/>
        </w:rPr>
        <w:t xml:space="preserve"> </w:t>
      </w:r>
      <w:r>
        <w:rPr>
          <w:color w:val="2C3F48"/>
          <w:sz w:val="32"/>
          <w:szCs w:val="32"/>
        </w:rPr>
        <w:t>DROITS</w:t>
      </w:r>
    </w:p>
    <w:p w:rsidR="001B0EFD" w:rsidRDefault="000518BD">
      <w:pPr>
        <w:pStyle w:val="Titre6"/>
        <w:snapToGrid w:val="0"/>
        <w:spacing w:after="120" w:line="216" w:lineRule="auto"/>
        <w:ind w:left="0"/>
      </w:pPr>
      <w:r>
        <w:rPr>
          <w:color w:val="2C3F48"/>
          <w:sz w:val="22"/>
          <w:szCs w:val="22"/>
        </w:rPr>
        <w:t xml:space="preserve">Le contrat que vous signez vous engage : </w:t>
      </w:r>
      <w:r>
        <w:rPr>
          <w:color w:val="2C3F48"/>
          <w:spacing w:val="-3"/>
          <w:sz w:val="22"/>
          <w:szCs w:val="22"/>
        </w:rPr>
        <w:t xml:space="preserve">lisez-le </w:t>
      </w:r>
      <w:r>
        <w:rPr>
          <w:color w:val="2C3F48"/>
          <w:sz w:val="22"/>
          <w:szCs w:val="22"/>
        </w:rPr>
        <w:t xml:space="preserve">et </w:t>
      </w:r>
      <w:r>
        <w:rPr>
          <w:color w:val="2C3F48"/>
          <w:spacing w:val="-3"/>
          <w:sz w:val="22"/>
          <w:szCs w:val="22"/>
        </w:rPr>
        <w:t xml:space="preserve">comprenez-en </w:t>
      </w:r>
      <w:r>
        <w:rPr>
          <w:color w:val="2C3F48"/>
          <w:sz w:val="22"/>
          <w:szCs w:val="22"/>
        </w:rPr>
        <w:t xml:space="preserve">le </w:t>
      </w:r>
      <w:r>
        <w:rPr>
          <w:color w:val="2C3F48"/>
          <w:spacing w:val="-3"/>
          <w:sz w:val="22"/>
          <w:szCs w:val="22"/>
        </w:rPr>
        <w:t xml:space="preserve">contenu pour éviter tout risque </w:t>
      </w:r>
      <w:r>
        <w:rPr>
          <w:color w:val="2C3F48"/>
          <w:sz w:val="22"/>
          <w:szCs w:val="22"/>
        </w:rPr>
        <w:t xml:space="preserve">que des </w:t>
      </w:r>
      <w:r>
        <w:rPr>
          <w:color w:val="2C3F48"/>
          <w:spacing w:val="-3"/>
          <w:sz w:val="22"/>
          <w:szCs w:val="22"/>
        </w:rPr>
        <w:t xml:space="preserve">clauses </w:t>
      </w:r>
      <w:r>
        <w:rPr>
          <w:color w:val="2C3F48"/>
          <w:sz w:val="22"/>
          <w:szCs w:val="22"/>
        </w:rPr>
        <w:t xml:space="preserve">ne </w:t>
      </w:r>
      <w:r>
        <w:rPr>
          <w:color w:val="2C3F48"/>
          <w:spacing w:val="-3"/>
          <w:sz w:val="22"/>
          <w:szCs w:val="22"/>
        </w:rPr>
        <w:t xml:space="preserve">vous bloquent dans </w:t>
      </w:r>
      <w:r>
        <w:rPr>
          <w:color w:val="2C3F48"/>
          <w:sz w:val="22"/>
          <w:szCs w:val="22"/>
        </w:rPr>
        <w:t xml:space="preserve">les </w:t>
      </w:r>
      <w:r>
        <w:rPr>
          <w:color w:val="2C3F48"/>
          <w:spacing w:val="-3"/>
          <w:sz w:val="22"/>
          <w:szCs w:val="22"/>
        </w:rPr>
        <w:t xml:space="preserve">divers usages </w:t>
      </w:r>
      <w:r>
        <w:rPr>
          <w:color w:val="2C3F48"/>
          <w:sz w:val="22"/>
          <w:szCs w:val="22"/>
        </w:rPr>
        <w:t xml:space="preserve">que </w:t>
      </w:r>
      <w:r>
        <w:rPr>
          <w:color w:val="2C3F48"/>
          <w:spacing w:val="-3"/>
          <w:sz w:val="22"/>
          <w:szCs w:val="22"/>
        </w:rPr>
        <w:t>vous envisagiez</w:t>
      </w:r>
      <w:r>
        <w:rPr>
          <w:sz w:val="22"/>
          <w:szCs w:val="22"/>
        </w:rPr>
        <w:t xml:space="preserve"> </w:t>
      </w:r>
      <w:r>
        <w:rPr>
          <w:color w:val="2C3F48"/>
          <w:sz w:val="22"/>
          <w:szCs w:val="22"/>
        </w:rPr>
        <w:t>de faire de vos travaux.</w:t>
      </w:r>
    </w:p>
    <w:p w:rsidR="001B0EFD" w:rsidRDefault="000518BD">
      <w:pPr>
        <w:pStyle w:val="Corpsdetexte"/>
        <w:snapToGrid w:val="0"/>
        <w:spacing w:after="120" w:line="216" w:lineRule="auto"/>
      </w:pPr>
      <w:r>
        <w:rPr>
          <w:color w:val="2C3F48"/>
          <w:sz w:val="22"/>
          <w:szCs w:val="22"/>
        </w:rPr>
        <w:t xml:space="preserve">Par </w:t>
      </w:r>
      <w:r>
        <w:rPr>
          <w:color w:val="2C3F48"/>
          <w:spacing w:val="-3"/>
          <w:sz w:val="22"/>
          <w:szCs w:val="22"/>
        </w:rPr>
        <w:t xml:space="preserve">exemple </w:t>
      </w:r>
      <w:r>
        <w:rPr>
          <w:color w:val="2C3F48"/>
          <w:sz w:val="22"/>
          <w:szCs w:val="22"/>
        </w:rPr>
        <w:t xml:space="preserve">: une </w:t>
      </w:r>
      <w:r>
        <w:rPr>
          <w:color w:val="2C3F48"/>
          <w:spacing w:val="-3"/>
          <w:sz w:val="22"/>
          <w:szCs w:val="22"/>
        </w:rPr>
        <w:t xml:space="preserve">clause </w:t>
      </w:r>
      <w:r>
        <w:rPr>
          <w:color w:val="2C3F48"/>
          <w:sz w:val="22"/>
          <w:szCs w:val="22"/>
        </w:rPr>
        <w:t xml:space="preserve">qui </w:t>
      </w:r>
      <w:r>
        <w:rPr>
          <w:color w:val="2C3F48"/>
          <w:spacing w:val="-3"/>
          <w:sz w:val="22"/>
          <w:szCs w:val="22"/>
        </w:rPr>
        <w:t xml:space="preserve">vous interdirait de réutiliser dans </w:t>
      </w:r>
      <w:r>
        <w:rPr>
          <w:color w:val="2C3F48"/>
          <w:sz w:val="22"/>
          <w:szCs w:val="22"/>
        </w:rPr>
        <w:t xml:space="preserve">un </w:t>
      </w:r>
      <w:r>
        <w:rPr>
          <w:color w:val="2C3F48"/>
          <w:spacing w:val="-3"/>
          <w:sz w:val="22"/>
          <w:szCs w:val="22"/>
        </w:rPr>
        <w:t xml:space="preserve">ouvrage pédagogique </w:t>
      </w:r>
      <w:r>
        <w:rPr>
          <w:color w:val="2C3F48"/>
          <w:sz w:val="22"/>
          <w:szCs w:val="22"/>
        </w:rPr>
        <w:t xml:space="preserve">une </w:t>
      </w:r>
      <w:r>
        <w:rPr>
          <w:color w:val="2C3F48"/>
          <w:spacing w:val="-3"/>
          <w:sz w:val="22"/>
          <w:szCs w:val="22"/>
        </w:rPr>
        <w:t>partie de votre article.</w:t>
      </w:r>
    </w:p>
    <w:p w:rsidR="001B0EFD" w:rsidRDefault="000518BD">
      <w:pPr>
        <w:pStyle w:val="Titre6"/>
        <w:snapToGrid w:val="0"/>
        <w:spacing w:after="120" w:line="216" w:lineRule="auto"/>
        <w:ind w:left="0"/>
      </w:pPr>
      <w:r>
        <w:rPr>
          <w:color w:val="2C3F48"/>
          <w:sz w:val="22"/>
          <w:szCs w:val="22"/>
        </w:rPr>
        <w:t>Le contrat d’édition doit être précis.</w:t>
      </w:r>
    </w:p>
    <w:p w:rsidR="001B0EFD" w:rsidRDefault="000518BD">
      <w:pPr>
        <w:pStyle w:val="Corpsdetexte"/>
        <w:snapToGrid w:val="0"/>
        <w:spacing w:after="120" w:line="216" w:lineRule="auto"/>
      </w:pPr>
      <w:r>
        <w:rPr>
          <w:color w:val="2C3F48"/>
          <w:sz w:val="22"/>
          <w:szCs w:val="22"/>
        </w:rPr>
        <w:t xml:space="preserve">Par </w:t>
      </w:r>
      <w:r>
        <w:rPr>
          <w:color w:val="2C3F48"/>
          <w:spacing w:val="-3"/>
          <w:sz w:val="22"/>
          <w:szCs w:val="22"/>
        </w:rPr>
        <w:t xml:space="preserve">exemple </w:t>
      </w:r>
      <w:r>
        <w:rPr>
          <w:color w:val="2C3F48"/>
          <w:sz w:val="22"/>
          <w:szCs w:val="22"/>
        </w:rPr>
        <w:t xml:space="preserve">: il </w:t>
      </w:r>
      <w:r>
        <w:rPr>
          <w:color w:val="2C3F48"/>
          <w:spacing w:val="-3"/>
          <w:sz w:val="22"/>
          <w:szCs w:val="22"/>
        </w:rPr>
        <w:t xml:space="preserve">doit organiser </w:t>
      </w:r>
      <w:r>
        <w:rPr>
          <w:color w:val="2C3F48"/>
          <w:sz w:val="22"/>
          <w:szCs w:val="22"/>
        </w:rPr>
        <w:t xml:space="preserve">le </w:t>
      </w:r>
      <w:r>
        <w:rPr>
          <w:color w:val="2C3F48"/>
          <w:spacing w:val="-3"/>
          <w:sz w:val="22"/>
          <w:szCs w:val="22"/>
        </w:rPr>
        <w:t xml:space="preserve">droit </w:t>
      </w:r>
      <w:r>
        <w:rPr>
          <w:color w:val="2C3F48"/>
          <w:sz w:val="22"/>
          <w:szCs w:val="22"/>
        </w:rPr>
        <w:t xml:space="preserve">de </w:t>
      </w:r>
      <w:r>
        <w:rPr>
          <w:color w:val="2C3F48"/>
          <w:spacing w:val="-3"/>
          <w:sz w:val="22"/>
          <w:szCs w:val="22"/>
        </w:rPr>
        <w:t xml:space="preserve">publier </w:t>
      </w:r>
      <w:r>
        <w:rPr>
          <w:color w:val="2C3F48"/>
          <w:sz w:val="22"/>
          <w:szCs w:val="22"/>
        </w:rPr>
        <w:t xml:space="preserve">une </w:t>
      </w:r>
      <w:r>
        <w:rPr>
          <w:color w:val="2C3F48"/>
          <w:spacing w:val="-3"/>
          <w:sz w:val="22"/>
          <w:szCs w:val="22"/>
        </w:rPr>
        <w:t xml:space="preserve">traduction pour </w:t>
      </w:r>
      <w:r>
        <w:rPr>
          <w:color w:val="2C3F48"/>
          <w:sz w:val="22"/>
          <w:szCs w:val="22"/>
        </w:rPr>
        <w:t xml:space="preserve">un </w:t>
      </w:r>
      <w:r>
        <w:rPr>
          <w:color w:val="2C3F48"/>
          <w:spacing w:val="-3"/>
          <w:sz w:val="22"/>
          <w:szCs w:val="22"/>
        </w:rPr>
        <w:t xml:space="preserve">public étranger, d’intégrer votre travail dans </w:t>
      </w:r>
      <w:r>
        <w:rPr>
          <w:color w:val="2C3F48"/>
          <w:sz w:val="22"/>
          <w:szCs w:val="22"/>
        </w:rPr>
        <w:t xml:space="preserve">une </w:t>
      </w:r>
      <w:r>
        <w:rPr>
          <w:color w:val="2C3F48"/>
          <w:spacing w:val="-3"/>
          <w:sz w:val="22"/>
          <w:szCs w:val="22"/>
        </w:rPr>
        <w:t>œuvre collective, d’adapter</w:t>
      </w:r>
      <w:r>
        <w:rPr>
          <w:color w:val="2C3F48"/>
          <w:spacing w:val="-31"/>
          <w:sz w:val="22"/>
          <w:szCs w:val="22"/>
        </w:rPr>
        <w:t xml:space="preserve"> </w:t>
      </w:r>
      <w:r>
        <w:rPr>
          <w:color w:val="2C3F48"/>
          <w:spacing w:val="-3"/>
          <w:sz w:val="22"/>
          <w:szCs w:val="22"/>
        </w:rPr>
        <w:t xml:space="preserve">les contenus pour </w:t>
      </w:r>
      <w:r>
        <w:rPr>
          <w:color w:val="2C3F48"/>
          <w:sz w:val="22"/>
          <w:szCs w:val="22"/>
        </w:rPr>
        <w:t xml:space="preserve">un </w:t>
      </w:r>
      <w:r>
        <w:rPr>
          <w:color w:val="2C3F48"/>
          <w:spacing w:val="-3"/>
          <w:sz w:val="22"/>
          <w:szCs w:val="22"/>
        </w:rPr>
        <w:t>autre media (vidéo, application), etc.</w:t>
      </w:r>
    </w:p>
    <w:p w:rsidR="001B0EFD" w:rsidRDefault="000518BD">
      <w:pPr>
        <w:pStyle w:val="Corpsdetexte"/>
        <w:shd w:val="clear" w:color="auto" w:fill="F3EBF4"/>
        <w:snapToGrid w:val="0"/>
        <w:spacing w:after="120" w:line="216" w:lineRule="auto"/>
        <w:rPr>
          <w:color w:val="2C3F48"/>
          <w:spacing w:val="-3"/>
          <w:sz w:val="22"/>
          <w:szCs w:val="22"/>
        </w:rPr>
      </w:pPr>
      <w:r>
        <w:rPr>
          <w:color w:val="2C3F48"/>
          <w:spacing w:val="-3"/>
          <w:sz w:val="22"/>
          <w:szCs w:val="22"/>
        </w:rPr>
        <w:t>Anticipez via une check-list les choses qui sont importantes pour vous et vérifiez l’impact qu’aurait le contrat pour chacune. Si vous ne comprenez pas certaines clauses du contrat, demandez par écrit à l’éditeur de vous les expliquer.</w:t>
      </w:r>
    </w:p>
    <w:p w:rsidR="001B0EFD" w:rsidRDefault="000518BD">
      <w:pPr>
        <w:pStyle w:val="Titre6"/>
        <w:snapToGrid w:val="0"/>
        <w:spacing w:after="120" w:line="216" w:lineRule="auto"/>
        <w:ind w:left="0"/>
      </w:pPr>
      <w:r>
        <w:rPr>
          <w:color w:val="2C3F48"/>
          <w:spacing w:val="-3"/>
          <w:sz w:val="22"/>
          <w:szCs w:val="22"/>
        </w:rPr>
        <w:t xml:space="preserve">Potentiellement, rien </w:t>
      </w:r>
      <w:r>
        <w:rPr>
          <w:color w:val="2C3F48"/>
          <w:sz w:val="22"/>
          <w:szCs w:val="22"/>
        </w:rPr>
        <w:t xml:space="preserve">ne </w:t>
      </w:r>
      <w:r>
        <w:rPr>
          <w:color w:val="2C3F48"/>
          <w:spacing w:val="-3"/>
          <w:sz w:val="22"/>
          <w:szCs w:val="22"/>
        </w:rPr>
        <w:t xml:space="preserve">vous empêche de demander </w:t>
      </w:r>
      <w:r>
        <w:rPr>
          <w:color w:val="2C3F48"/>
          <w:sz w:val="22"/>
          <w:szCs w:val="22"/>
        </w:rPr>
        <w:t xml:space="preserve">la </w:t>
      </w:r>
      <w:r>
        <w:rPr>
          <w:color w:val="2C3F48"/>
          <w:spacing w:val="-3"/>
          <w:sz w:val="22"/>
          <w:szCs w:val="22"/>
        </w:rPr>
        <w:t xml:space="preserve">modification </w:t>
      </w:r>
      <w:r>
        <w:rPr>
          <w:color w:val="2C3F48"/>
          <w:sz w:val="22"/>
          <w:szCs w:val="22"/>
        </w:rPr>
        <w:t xml:space="preserve">de </w:t>
      </w:r>
      <w:r>
        <w:rPr>
          <w:color w:val="2C3F48"/>
          <w:spacing w:val="-3"/>
          <w:sz w:val="22"/>
          <w:szCs w:val="22"/>
        </w:rPr>
        <w:t xml:space="preserve">toutes </w:t>
      </w:r>
      <w:r>
        <w:rPr>
          <w:color w:val="2C3F48"/>
          <w:sz w:val="22"/>
          <w:szCs w:val="22"/>
        </w:rPr>
        <w:t xml:space="preserve">les </w:t>
      </w:r>
      <w:r>
        <w:rPr>
          <w:color w:val="2C3F48"/>
          <w:spacing w:val="-3"/>
          <w:sz w:val="22"/>
          <w:szCs w:val="22"/>
        </w:rPr>
        <w:t xml:space="preserve">clauses. Toutefois, sachez </w:t>
      </w:r>
      <w:r>
        <w:rPr>
          <w:color w:val="2C3F48"/>
          <w:sz w:val="22"/>
          <w:szCs w:val="22"/>
        </w:rPr>
        <w:t xml:space="preserve">que </w:t>
      </w:r>
      <w:r>
        <w:rPr>
          <w:color w:val="2C3F48"/>
          <w:spacing w:val="-3"/>
          <w:sz w:val="22"/>
          <w:szCs w:val="22"/>
        </w:rPr>
        <w:t xml:space="preserve">certaines clauses sont usuelles </w:t>
      </w:r>
      <w:r>
        <w:rPr>
          <w:color w:val="2C3F48"/>
          <w:sz w:val="22"/>
          <w:szCs w:val="22"/>
        </w:rPr>
        <w:t xml:space="preserve">: il est peu </w:t>
      </w:r>
      <w:r>
        <w:rPr>
          <w:color w:val="2C3F48"/>
          <w:spacing w:val="-3"/>
          <w:sz w:val="22"/>
          <w:szCs w:val="22"/>
        </w:rPr>
        <w:t xml:space="preserve">probable </w:t>
      </w:r>
      <w:r>
        <w:rPr>
          <w:color w:val="2C3F48"/>
          <w:sz w:val="22"/>
          <w:szCs w:val="22"/>
        </w:rPr>
        <w:t xml:space="preserve">que </w:t>
      </w:r>
      <w:r>
        <w:rPr>
          <w:color w:val="2C3F48"/>
          <w:spacing w:val="-3"/>
          <w:sz w:val="22"/>
          <w:szCs w:val="22"/>
        </w:rPr>
        <w:t xml:space="preserve">l’éditeur consente </w:t>
      </w:r>
      <w:r>
        <w:rPr>
          <w:color w:val="2C3F48"/>
          <w:sz w:val="22"/>
          <w:szCs w:val="22"/>
        </w:rPr>
        <w:t xml:space="preserve">à les </w:t>
      </w:r>
      <w:r>
        <w:rPr>
          <w:color w:val="2C3F48"/>
          <w:spacing w:val="-3"/>
          <w:sz w:val="22"/>
          <w:szCs w:val="22"/>
        </w:rPr>
        <w:t>retirer.</w:t>
      </w:r>
    </w:p>
    <w:p w:rsidR="001B0EFD" w:rsidRDefault="000518BD">
      <w:pPr>
        <w:pStyle w:val="Corpsdetexte"/>
        <w:snapToGrid w:val="0"/>
        <w:spacing w:after="120" w:line="216" w:lineRule="auto"/>
      </w:pPr>
      <w:r>
        <w:rPr>
          <w:color w:val="2C3F48"/>
          <w:sz w:val="22"/>
          <w:szCs w:val="22"/>
        </w:rPr>
        <w:t xml:space="preserve">Par </w:t>
      </w:r>
      <w:r>
        <w:rPr>
          <w:color w:val="2C3F48"/>
          <w:spacing w:val="-3"/>
          <w:sz w:val="22"/>
          <w:szCs w:val="22"/>
        </w:rPr>
        <w:t xml:space="preserve">exemple </w:t>
      </w:r>
      <w:r>
        <w:rPr>
          <w:color w:val="2C3F48"/>
          <w:sz w:val="22"/>
          <w:szCs w:val="22"/>
        </w:rPr>
        <w:t xml:space="preserve">: </w:t>
      </w:r>
      <w:r>
        <w:rPr>
          <w:color w:val="2C3F48"/>
          <w:spacing w:val="-3"/>
          <w:sz w:val="22"/>
          <w:szCs w:val="22"/>
        </w:rPr>
        <w:t xml:space="preserve">souvent l’éditeur </w:t>
      </w:r>
      <w:r>
        <w:rPr>
          <w:color w:val="2C3F48"/>
          <w:sz w:val="22"/>
          <w:szCs w:val="22"/>
        </w:rPr>
        <w:t xml:space="preserve">se </w:t>
      </w:r>
      <w:r>
        <w:rPr>
          <w:color w:val="2C3F48"/>
          <w:spacing w:val="-3"/>
          <w:sz w:val="22"/>
          <w:szCs w:val="22"/>
        </w:rPr>
        <w:t xml:space="preserve">réserve </w:t>
      </w:r>
      <w:r>
        <w:rPr>
          <w:color w:val="2C3F48"/>
          <w:sz w:val="22"/>
          <w:szCs w:val="22"/>
        </w:rPr>
        <w:t xml:space="preserve">le </w:t>
      </w:r>
      <w:r>
        <w:rPr>
          <w:color w:val="2C3F48"/>
          <w:spacing w:val="-3"/>
          <w:sz w:val="22"/>
          <w:szCs w:val="22"/>
        </w:rPr>
        <w:t xml:space="preserve">droit </w:t>
      </w:r>
      <w:r>
        <w:rPr>
          <w:color w:val="2C3F48"/>
          <w:sz w:val="22"/>
          <w:szCs w:val="22"/>
        </w:rPr>
        <w:t xml:space="preserve">de </w:t>
      </w:r>
      <w:r>
        <w:rPr>
          <w:color w:val="2C3F48"/>
          <w:spacing w:val="-3"/>
          <w:sz w:val="22"/>
          <w:szCs w:val="22"/>
        </w:rPr>
        <w:t xml:space="preserve">réutiliser </w:t>
      </w:r>
      <w:r>
        <w:rPr>
          <w:color w:val="2C3F48"/>
          <w:sz w:val="22"/>
          <w:szCs w:val="22"/>
        </w:rPr>
        <w:t xml:space="preserve">vos </w:t>
      </w:r>
      <w:r>
        <w:rPr>
          <w:color w:val="2C3F48"/>
          <w:spacing w:val="-3"/>
          <w:sz w:val="22"/>
          <w:szCs w:val="22"/>
        </w:rPr>
        <w:t xml:space="preserve">figures dans </w:t>
      </w:r>
      <w:r>
        <w:rPr>
          <w:color w:val="2C3F48"/>
          <w:sz w:val="22"/>
          <w:szCs w:val="22"/>
        </w:rPr>
        <w:t xml:space="preserve">un </w:t>
      </w:r>
      <w:r>
        <w:rPr>
          <w:color w:val="2C3F48"/>
          <w:spacing w:val="-3"/>
          <w:sz w:val="22"/>
          <w:szCs w:val="22"/>
        </w:rPr>
        <w:t xml:space="preserve">autre contexte ou demande </w:t>
      </w:r>
      <w:r>
        <w:rPr>
          <w:color w:val="2C3F48"/>
          <w:sz w:val="22"/>
          <w:szCs w:val="22"/>
        </w:rPr>
        <w:t xml:space="preserve">une </w:t>
      </w:r>
      <w:r>
        <w:rPr>
          <w:color w:val="2C3F48"/>
          <w:spacing w:val="-3"/>
          <w:sz w:val="22"/>
          <w:szCs w:val="22"/>
        </w:rPr>
        <w:t>exclusivité.</w:t>
      </w:r>
    </w:p>
    <w:p w:rsidR="001B0EFD" w:rsidRDefault="001B0EFD">
      <w:pPr>
        <w:pStyle w:val="Corpsdetexte"/>
        <w:snapToGrid w:val="0"/>
        <w:spacing w:after="120" w:line="216" w:lineRule="auto"/>
        <w:rPr>
          <w:sz w:val="22"/>
          <w:szCs w:val="22"/>
        </w:rPr>
      </w:pPr>
    </w:p>
    <w:p w:rsidR="001B0EFD" w:rsidRDefault="000518BD">
      <w:pPr>
        <w:pStyle w:val="Corpsdetexte"/>
        <w:shd w:val="clear" w:color="auto" w:fill="F3EBF4"/>
        <w:snapToGrid w:val="0"/>
        <w:spacing w:after="120" w:line="216" w:lineRule="auto"/>
        <w:rPr>
          <w:color w:val="2C3F48"/>
          <w:spacing w:val="-3"/>
          <w:sz w:val="22"/>
          <w:szCs w:val="22"/>
        </w:rPr>
      </w:pPr>
      <w:r>
        <w:rPr>
          <w:color w:val="2C3F48"/>
          <w:spacing w:val="-3"/>
          <w:sz w:val="22"/>
          <w:szCs w:val="22"/>
        </w:rPr>
        <w:t>Si l’éditeur n’est pas d’accord pour retirer une clause, une solution de repli consiste à lui demander de la reformuler afin qu’elle exclue un cas d’usage qui vous inquiète.</w:t>
      </w:r>
    </w:p>
    <w:p w:rsidR="001B0EFD" w:rsidRDefault="001B0EFD">
      <w:pPr>
        <w:pStyle w:val="Corpsdetexte"/>
        <w:snapToGrid w:val="0"/>
        <w:spacing w:after="120" w:line="216" w:lineRule="auto"/>
        <w:rPr>
          <w:sz w:val="22"/>
          <w:szCs w:val="22"/>
        </w:rPr>
      </w:pPr>
    </w:p>
    <w:p w:rsidR="001B0EFD" w:rsidRDefault="000518BD">
      <w:pPr>
        <w:pStyle w:val="Corpsdetexte"/>
        <w:snapToGrid w:val="0"/>
        <w:spacing w:after="120" w:line="216" w:lineRule="auto"/>
      </w:pPr>
      <w:r>
        <w:rPr>
          <w:color w:val="2C3F48"/>
          <w:spacing w:val="-3"/>
          <w:sz w:val="22"/>
          <w:szCs w:val="22"/>
        </w:rPr>
        <w:t xml:space="preserve">Pour rappel </w:t>
      </w:r>
      <w:r>
        <w:rPr>
          <w:color w:val="2C3F48"/>
          <w:sz w:val="22"/>
          <w:szCs w:val="22"/>
        </w:rPr>
        <w:t xml:space="preserve">: le </w:t>
      </w:r>
      <w:r>
        <w:rPr>
          <w:color w:val="2C3F48"/>
          <w:spacing w:val="-3"/>
          <w:sz w:val="22"/>
          <w:szCs w:val="22"/>
        </w:rPr>
        <w:t xml:space="preserve">contrat d’édition entraîne </w:t>
      </w:r>
      <w:r>
        <w:rPr>
          <w:color w:val="2C3F48"/>
          <w:sz w:val="22"/>
          <w:szCs w:val="22"/>
        </w:rPr>
        <w:t xml:space="preserve">la </w:t>
      </w:r>
      <w:r>
        <w:rPr>
          <w:color w:val="2C3F48"/>
          <w:spacing w:val="-3"/>
          <w:sz w:val="22"/>
          <w:szCs w:val="22"/>
        </w:rPr>
        <w:t xml:space="preserve">cession </w:t>
      </w:r>
      <w:r>
        <w:rPr>
          <w:color w:val="2C3F48"/>
          <w:sz w:val="22"/>
          <w:szCs w:val="22"/>
        </w:rPr>
        <w:t xml:space="preserve">de vos </w:t>
      </w:r>
      <w:r>
        <w:rPr>
          <w:color w:val="2C3F48"/>
          <w:spacing w:val="-3"/>
          <w:sz w:val="22"/>
          <w:szCs w:val="22"/>
        </w:rPr>
        <w:t xml:space="preserve">droits patrimoniaux. </w:t>
      </w:r>
      <w:r>
        <w:rPr>
          <w:color w:val="2C3F48"/>
          <w:sz w:val="22"/>
          <w:szCs w:val="22"/>
        </w:rPr>
        <w:t xml:space="preserve">Il ne </w:t>
      </w:r>
      <w:r>
        <w:rPr>
          <w:color w:val="2C3F48"/>
          <w:spacing w:val="-3"/>
          <w:sz w:val="22"/>
          <w:szCs w:val="22"/>
        </w:rPr>
        <w:t xml:space="preserve">peut </w:t>
      </w:r>
      <w:r>
        <w:rPr>
          <w:color w:val="2C3F48"/>
          <w:sz w:val="22"/>
          <w:szCs w:val="22"/>
        </w:rPr>
        <w:t xml:space="preserve">pas </w:t>
      </w:r>
      <w:r>
        <w:rPr>
          <w:color w:val="2C3F48"/>
          <w:spacing w:val="-3"/>
          <w:sz w:val="22"/>
          <w:szCs w:val="22"/>
        </w:rPr>
        <w:t xml:space="preserve">conduire </w:t>
      </w:r>
      <w:r>
        <w:rPr>
          <w:color w:val="2C3F48"/>
          <w:sz w:val="22"/>
          <w:szCs w:val="22"/>
        </w:rPr>
        <w:t xml:space="preserve">à ce que </w:t>
      </w:r>
      <w:r>
        <w:rPr>
          <w:color w:val="2C3F48"/>
          <w:spacing w:val="-3"/>
          <w:sz w:val="22"/>
          <w:szCs w:val="22"/>
        </w:rPr>
        <w:t xml:space="preserve">vous cédiez </w:t>
      </w:r>
      <w:r>
        <w:rPr>
          <w:color w:val="2C3F48"/>
          <w:sz w:val="22"/>
          <w:szCs w:val="22"/>
        </w:rPr>
        <w:t xml:space="preserve">vos </w:t>
      </w:r>
      <w:r>
        <w:rPr>
          <w:color w:val="2C3F48"/>
          <w:spacing w:val="-3"/>
          <w:sz w:val="22"/>
          <w:szCs w:val="22"/>
        </w:rPr>
        <w:t>droits moraux (droit d’être cité notamment).</w:t>
      </w:r>
    </w:p>
    <w:p w:rsidR="001B0EFD" w:rsidRDefault="000518BD">
      <w:pPr>
        <w:pStyle w:val="Corpsdetexte"/>
        <w:snapToGrid w:val="0"/>
        <w:spacing w:after="120" w:line="216" w:lineRule="auto"/>
        <w:ind w:left="720"/>
      </w:pPr>
      <w:r>
        <w:rPr>
          <w:color w:val="2C3F48"/>
          <w:spacing w:val="-3"/>
          <w:sz w:val="22"/>
          <w:szCs w:val="22"/>
        </w:rPr>
        <w:t xml:space="preserve">Voir ci-avant </w:t>
      </w:r>
      <w:r>
        <w:rPr>
          <w:color w:val="2C3F48"/>
          <w:sz w:val="22"/>
          <w:szCs w:val="22"/>
        </w:rPr>
        <w:t xml:space="preserve">la </w:t>
      </w:r>
      <w:r>
        <w:rPr>
          <w:color w:val="2C3F48"/>
          <w:spacing w:val="-3"/>
          <w:sz w:val="22"/>
          <w:szCs w:val="22"/>
        </w:rPr>
        <w:t xml:space="preserve">partie COMPRENDRE </w:t>
      </w:r>
      <w:r>
        <w:rPr>
          <w:color w:val="2C3F48"/>
          <w:sz w:val="22"/>
          <w:szCs w:val="22"/>
        </w:rPr>
        <w:t xml:space="preserve">: </w:t>
      </w:r>
      <w:r>
        <w:rPr>
          <w:color w:val="2C3F48"/>
          <w:spacing w:val="-3"/>
          <w:sz w:val="22"/>
          <w:szCs w:val="22"/>
        </w:rPr>
        <w:t xml:space="preserve">QUEL EST L’IMPACT </w:t>
      </w:r>
      <w:r>
        <w:rPr>
          <w:color w:val="2C3F48"/>
          <w:sz w:val="22"/>
          <w:szCs w:val="22"/>
        </w:rPr>
        <w:t xml:space="preserve">DU </w:t>
      </w:r>
      <w:r>
        <w:rPr>
          <w:color w:val="2C3F48"/>
          <w:spacing w:val="-3"/>
          <w:sz w:val="22"/>
          <w:szCs w:val="22"/>
        </w:rPr>
        <w:t xml:space="preserve">DROIT D’AUTEUR </w:t>
      </w:r>
      <w:r>
        <w:rPr>
          <w:color w:val="2C3F48"/>
          <w:sz w:val="22"/>
          <w:szCs w:val="22"/>
        </w:rPr>
        <w:t xml:space="preserve">SUR MON </w:t>
      </w:r>
      <w:r>
        <w:rPr>
          <w:color w:val="2C3F48"/>
          <w:spacing w:val="-3"/>
          <w:sz w:val="22"/>
          <w:szCs w:val="22"/>
        </w:rPr>
        <w:t xml:space="preserve">TRAVAIL </w:t>
      </w:r>
      <w:r>
        <w:rPr>
          <w:color w:val="2C3F48"/>
          <w:sz w:val="22"/>
          <w:szCs w:val="22"/>
        </w:rPr>
        <w:t xml:space="preserve">DE </w:t>
      </w:r>
      <w:r>
        <w:rPr>
          <w:color w:val="2C3F48"/>
          <w:spacing w:val="-3"/>
          <w:sz w:val="22"/>
          <w:szCs w:val="22"/>
        </w:rPr>
        <w:t xml:space="preserve">CHERCHEUR </w:t>
      </w:r>
      <w:r>
        <w:rPr>
          <w:color w:val="2C3F48"/>
          <w:sz w:val="22"/>
          <w:szCs w:val="22"/>
        </w:rPr>
        <w:t>?</w:t>
      </w:r>
    </w:p>
    <w:p w:rsidR="001B0EFD" w:rsidRDefault="001B0EFD">
      <w:pPr>
        <w:pStyle w:val="Corpsdetexte"/>
        <w:snapToGrid w:val="0"/>
        <w:spacing w:after="120" w:line="216" w:lineRule="auto"/>
        <w:rPr>
          <w:color w:val="BF99C7"/>
          <w:sz w:val="22"/>
          <w:szCs w:val="22"/>
        </w:rPr>
      </w:pPr>
    </w:p>
    <w:p w:rsidR="001B0EFD" w:rsidRDefault="000518BD">
      <w:pPr>
        <w:pStyle w:val="Titre3"/>
        <w:numPr>
          <w:ilvl w:val="0"/>
          <w:numId w:val="7"/>
        </w:numPr>
        <w:tabs>
          <w:tab w:val="left" w:pos="709"/>
        </w:tabs>
        <w:snapToGrid w:val="0"/>
        <w:spacing w:after="120" w:line="216" w:lineRule="auto"/>
        <w:ind w:left="0" w:firstLine="0"/>
        <w:rPr>
          <w:color w:val="2C3F48"/>
          <w:sz w:val="32"/>
          <w:szCs w:val="32"/>
        </w:rPr>
      </w:pPr>
      <w:r>
        <w:rPr>
          <w:color w:val="2C3F48"/>
          <w:sz w:val="32"/>
          <w:szCs w:val="32"/>
        </w:rPr>
        <w:t xml:space="preserve">SI MA RECHERCHE EST FINANCÉE À PLUS DE 50% PAR DES FONDS PUBLICS, LA LOI ME DONNE LA POSSIBILITÉ DE DIFFUSER MON ARTICLE DANS UNE ARCHIVE OUVERTE </w:t>
      </w:r>
    </w:p>
    <w:p w:rsidR="001B0EFD" w:rsidRDefault="000518BD">
      <w:pPr>
        <w:pStyle w:val="Titre6"/>
        <w:snapToGrid w:val="0"/>
        <w:spacing w:after="120" w:line="216" w:lineRule="auto"/>
        <w:ind w:left="0"/>
      </w:pPr>
      <w:r>
        <w:rPr>
          <w:color w:val="2C3F48"/>
          <w:sz w:val="22"/>
          <w:szCs w:val="22"/>
        </w:rPr>
        <w:t>L’éditeur peut seulement vous imposer un « embargo » (de 6 à 12 mois maximum) avant que vous ne procédiez à la diffusion dans une archive ouverte. À noter qu’il ne peut pas vous imposer d’embargo s’il publie lui-même l’article en accès ouvert.</w:t>
      </w:r>
    </w:p>
    <w:p w:rsidR="001B0EFD" w:rsidRDefault="000518BD">
      <w:pPr>
        <w:pStyle w:val="Corpsdetexte"/>
        <w:snapToGrid w:val="0"/>
        <w:spacing w:after="120" w:line="216" w:lineRule="auto"/>
      </w:pPr>
      <w:r>
        <w:rPr>
          <w:color w:val="2C3F48"/>
          <w:sz w:val="22"/>
          <w:szCs w:val="22"/>
        </w:rPr>
        <w:t xml:space="preserve">L’embargo est une période pendant laquelle </w:t>
      </w:r>
      <w:r>
        <w:rPr>
          <w:color w:val="2C3F48"/>
          <w:sz w:val="22"/>
          <w:szCs w:val="22"/>
        </w:rPr>
        <w:lastRenderedPageBreak/>
        <w:t>vous devez patienter avant de pouvoir procéder à la diffusion dans une archive ouverte.</w:t>
      </w:r>
    </w:p>
    <w:p w:rsidR="001B0EFD" w:rsidRDefault="000518BD">
      <w:pPr>
        <w:pStyle w:val="Corpsdetexte"/>
        <w:snapToGrid w:val="0"/>
        <w:spacing w:after="120" w:line="216" w:lineRule="auto"/>
      </w:pPr>
      <w:r>
        <w:rPr>
          <w:color w:val="2C3F48"/>
          <w:sz w:val="22"/>
          <w:szCs w:val="22"/>
        </w:rPr>
        <w:t>L’embargo ne peut dépasser 6 mois pour les STM (« Sciences, Technologies et Médecine ») et 12</w:t>
      </w:r>
      <w:r>
        <w:rPr>
          <w:color w:val="2C3F48"/>
          <w:spacing w:val="-21"/>
          <w:sz w:val="22"/>
          <w:szCs w:val="22"/>
        </w:rPr>
        <w:t xml:space="preserve"> </w:t>
      </w:r>
      <w:r>
        <w:rPr>
          <w:color w:val="2C3F48"/>
          <w:sz w:val="22"/>
          <w:szCs w:val="22"/>
        </w:rPr>
        <w:t>mois pour les SHS (« Sciences humaines et sociales</w:t>
      </w:r>
      <w:r>
        <w:rPr>
          <w:color w:val="2C3F48"/>
          <w:spacing w:val="-19"/>
          <w:sz w:val="22"/>
          <w:szCs w:val="22"/>
        </w:rPr>
        <w:t xml:space="preserve"> </w:t>
      </w:r>
      <w:r>
        <w:rPr>
          <w:color w:val="2C3F48"/>
          <w:sz w:val="22"/>
          <w:szCs w:val="22"/>
        </w:rPr>
        <w:t>»).</w:t>
      </w:r>
    </w:p>
    <w:p w:rsidR="001B0EFD" w:rsidRDefault="000518BD">
      <w:pPr>
        <w:pStyle w:val="Corpsdetexte"/>
        <w:snapToGrid w:val="0"/>
        <w:spacing w:after="120" w:line="216" w:lineRule="auto"/>
      </w:pPr>
      <w:r>
        <w:rPr>
          <w:color w:val="2C3F48"/>
          <w:sz w:val="22"/>
          <w:szCs w:val="22"/>
        </w:rPr>
        <w:t>Le délai court à partir de la première diffusion en ligne de la publication par l’éditeur et non de la</w:t>
      </w:r>
      <w:r>
        <w:rPr>
          <w:color w:val="2C3F48"/>
          <w:spacing w:val="-54"/>
          <w:sz w:val="22"/>
          <w:szCs w:val="22"/>
        </w:rPr>
        <w:t xml:space="preserve"> </w:t>
      </w:r>
      <w:r>
        <w:rPr>
          <w:color w:val="2C3F48"/>
          <w:sz w:val="22"/>
          <w:szCs w:val="22"/>
        </w:rPr>
        <w:t>date de parution du numéro de la revue (qui peut être ultérieure).</w:t>
      </w:r>
    </w:p>
    <w:p w:rsidR="001B0EFD" w:rsidRDefault="000518BD">
      <w:pPr>
        <w:pStyle w:val="Corpsdetexte"/>
        <w:shd w:val="clear" w:color="auto" w:fill="F3EBF4"/>
        <w:snapToGrid w:val="0"/>
        <w:spacing w:after="120" w:line="216" w:lineRule="auto"/>
        <w:rPr>
          <w:color w:val="2C3F48"/>
          <w:sz w:val="22"/>
          <w:szCs w:val="22"/>
        </w:rPr>
      </w:pPr>
      <w:r>
        <w:rPr>
          <w:color w:val="2C3F48"/>
          <w:sz w:val="22"/>
          <w:szCs w:val="22"/>
        </w:rPr>
        <w:t>Le formulaire de dépôt du site d’archives ouvertes HAL vous permet d’indiquer la période d’embargo, de manière à ce que votre article soit publié automatiquement une fois celle-ci écoulée.</w:t>
      </w:r>
    </w:p>
    <w:p w:rsidR="001B0EFD" w:rsidRDefault="000518BD">
      <w:pPr>
        <w:pStyle w:val="Titre6"/>
        <w:snapToGrid w:val="0"/>
        <w:spacing w:after="120" w:line="216" w:lineRule="auto"/>
        <w:ind w:left="0"/>
      </w:pPr>
      <w:r>
        <w:rPr>
          <w:color w:val="2C3F48"/>
          <w:sz w:val="22"/>
          <w:szCs w:val="22"/>
        </w:rPr>
        <w:t>Cette possibilité donnée par la loi est supérieure à n’importe quelle clause du contrat d’édition.</w:t>
      </w:r>
    </w:p>
    <w:p w:rsidR="001B0EFD" w:rsidRDefault="000518BD">
      <w:pPr>
        <w:pStyle w:val="Corpsdetexte"/>
        <w:snapToGrid w:val="0"/>
        <w:spacing w:after="120" w:line="216" w:lineRule="auto"/>
      </w:pPr>
      <w:r>
        <w:rPr>
          <w:color w:val="2C3F48"/>
          <w:sz w:val="22"/>
          <w:szCs w:val="22"/>
        </w:rPr>
        <w:t>Cette protection est l’une des mesures issues de la Loi pour une République numérique du 7 octobre 2016. Elle est dite « d’ordre public » : c’est-à-dire que si le contrat contient une clause qui serait incompatible (par exemple l’interdiction pure et simple de publier sur une archive ouverte ou une durée d’embargo plus longue), cette</w:t>
      </w:r>
      <w:r>
        <w:rPr>
          <w:color w:val="2C3F48"/>
          <w:spacing w:val="-51"/>
          <w:sz w:val="22"/>
          <w:szCs w:val="22"/>
        </w:rPr>
        <w:t xml:space="preserve"> </w:t>
      </w:r>
      <w:r>
        <w:rPr>
          <w:color w:val="2C3F48"/>
          <w:sz w:val="22"/>
          <w:szCs w:val="22"/>
        </w:rPr>
        <w:t>clause est invalide.</w:t>
      </w:r>
    </w:p>
    <w:p w:rsidR="001B0EFD" w:rsidRDefault="000518BD">
      <w:pPr>
        <w:pStyle w:val="Corpsdetexte"/>
        <w:snapToGrid w:val="0"/>
        <w:spacing w:after="120" w:line="216" w:lineRule="auto"/>
      </w:pPr>
      <w:r>
        <w:rPr>
          <w:color w:val="2C3F48"/>
          <w:sz w:val="22"/>
          <w:szCs w:val="22"/>
        </w:rPr>
        <w:t>Cette protection s’applique même si la revue est étrangère, tant que l’un au moins des coauteurs est français.</w:t>
      </w:r>
    </w:p>
    <w:p w:rsidR="001B0EFD" w:rsidRDefault="000518BD">
      <w:pPr>
        <w:pStyle w:val="Titre6"/>
        <w:snapToGrid w:val="0"/>
        <w:spacing w:after="120" w:line="216" w:lineRule="auto"/>
        <w:ind w:left="0"/>
      </w:pPr>
      <w:r>
        <w:rPr>
          <w:color w:val="2C3F48"/>
          <w:sz w:val="22"/>
          <w:szCs w:val="22"/>
        </w:rPr>
        <w:t>La loi ne s’applique qu’aux articles parus dans des périodiques (revues et autres</w:t>
      </w:r>
      <w:r>
        <w:rPr>
          <w:color w:val="2C3F48"/>
          <w:spacing w:val="-48"/>
          <w:sz w:val="22"/>
          <w:szCs w:val="22"/>
        </w:rPr>
        <w:t xml:space="preserve"> </w:t>
      </w:r>
      <w:r>
        <w:rPr>
          <w:color w:val="2C3F48"/>
          <w:sz w:val="22"/>
          <w:szCs w:val="22"/>
        </w:rPr>
        <w:t>publications paraissant au moins une fois par</w:t>
      </w:r>
      <w:r>
        <w:rPr>
          <w:color w:val="2C3F48"/>
          <w:spacing w:val="-13"/>
          <w:sz w:val="22"/>
          <w:szCs w:val="22"/>
        </w:rPr>
        <w:t xml:space="preserve"> </w:t>
      </w:r>
      <w:r>
        <w:rPr>
          <w:color w:val="2C3F48"/>
          <w:sz w:val="22"/>
          <w:szCs w:val="22"/>
        </w:rPr>
        <w:t>an).</w:t>
      </w:r>
    </w:p>
    <w:p w:rsidR="001B0EFD" w:rsidRDefault="000518BD">
      <w:pPr>
        <w:pStyle w:val="Corpsdetexte"/>
        <w:snapToGrid w:val="0"/>
        <w:spacing w:after="120" w:line="216" w:lineRule="auto"/>
      </w:pPr>
      <w:r>
        <w:rPr>
          <w:color w:val="2C3F48"/>
          <w:sz w:val="22"/>
          <w:szCs w:val="22"/>
        </w:rPr>
        <w:t>Elle ne s’applique pas pour les ouvrages ou les chapitres d’ouvrages.</w:t>
      </w:r>
    </w:p>
    <w:p w:rsidR="001B0EFD" w:rsidRDefault="000518BD">
      <w:pPr>
        <w:snapToGrid w:val="0"/>
        <w:spacing w:after="120" w:line="216" w:lineRule="auto"/>
      </w:pPr>
      <w:r>
        <w:rPr>
          <w:rFonts w:ascii="Open Sans" w:hAnsi="Open Sans"/>
          <w:i/>
          <w:color w:val="BF99C7"/>
        </w:rPr>
        <w:t>Source : Article L. 533-4, I du Code de la recherche (issu de l’article 30 de la Loi n°2016-1321 du 7</w:t>
      </w:r>
      <w:r>
        <w:rPr>
          <w:rFonts w:ascii="Open Sans" w:hAnsi="Open Sans"/>
          <w:i/>
          <w:color w:val="BF99C7"/>
          <w:spacing w:val="-49"/>
        </w:rPr>
        <w:t xml:space="preserve"> </w:t>
      </w:r>
      <w:r>
        <w:rPr>
          <w:rFonts w:ascii="Open Sans" w:hAnsi="Open Sans"/>
          <w:i/>
          <w:color w:val="BF99C7"/>
        </w:rPr>
        <w:t>octobre 2016 pour une République</w:t>
      </w:r>
      <w:r>
        <w:rPr>
          <w:rFonts w:ascii="Open Sans" w:hAnsi="Open Sans"/>
          <w:i/>
          <w:color w:val="BF99C7"/>
          <w:spacing w:val="-6"/>
        </w:rPr>
        <w:t xml:space="preserve"> </w:t>
      </w:r>
      <w:r>
        <w:rPr>
          <w:rFonts w:ascii="Open Sans" w:hAnsi="Open Sans"/>
          <w:i/>
          <w:color w:val="BF99C7"/>
        </w:rPr>
        <w:t>numérique).</w:t>
      </w:r>
    </w:p>
    <w:p w:rsidR="001B0EFD" w:rsidRDefault="000518BD">
      <w:pPr>
        <w:pStyle w:val="Corpsdetexte"/>
        <w:snapToGrid w:val="0"/>
        <w:spacing w:after="120" w:line="216" w:lineRule="auto"/>
      </w:pPr>
      <w:r>
        <w:rPr>
          <w:color w:val="2C3F48"/>
          <w:sz w:val="22"/>
          <w:szCs w:val="22"/>
        </w:rPr>
        <w:t>Voir ci-avant le FOCUS : LA SCIENCE OUVERTE, C’EST POUR MOI.</w:t>
      </w:r>
    </w:p>
    <w:p w:rsidR="001B0EFD" w:rsidRDefault="000518BD">
      <w:pPr>
        <w:pStyle w:val="Titre6"/>
        <w:snapToGrid w:val="0"/>
        <w:spacing w:after="120" w:line="216" w:lineRule="auto"/>
        <w:ind w:left="0"/>
      </w:pPr>
      <w:r>
        <w:rPr>
          <w:color w:val="2C3F48"/>
          <w:sz w:val="22"/>
          <w:szCs w:val="22"/>
        </w:rPr>
        <w:t>La version que vous pouvez diffuser dans une archive ouverte est la version « acceptée pour publication ».</w:t>
      </w:r>
    </w:p>
    <w:p w:rsidR="001B0EFD" w:rsidRDefault="000518BD">
      <w:pPr>
        <w:pStyle w:val="Corpsdetexte"/>
        <w:snapToGrid w:val="0"/>
        <w:spacing w:after="120" w:line="216" w:lineRule="auto"/>
      </w:pPr>
      <w:r>
        <w:rPr>
          <w:color w:val="2C3F48"/>
          <w:sz w:val="22"/>
          <w:szCs w:val="22"/>
        </w:rPr>
        <w:t>C’est la version qui a été validée par le comité de lecture et qui comporte les éventuelles modifications demandées.</w:t>
      </w:r>
    </w:p>
    <w:p w:rsidR="001B0EFD" w:rsidRDefault="000518BD">
      <w:pPr>
        <w:pStyle w:val="Corpsdetexte"/>
        <w:snapToGrid w:val="0"/>
        <w:spacing w:after="120" w:line="216" w:lineRule="auto"/>
      </w:pPr>
      <w:r>
        <w:rPr>
          <w:color w:val="2C3F48"/>
          <w:sz w:val="22"/>
          <w:szCs w:val="22"/>
        </w:rPr>
        <w:t>La version publiée, avec la mise en page de l’éditeur, reste sa propriété.</w:t>
      </w:r>
    </w:p>
    <w:p w:rsidR="001B0EFD" w:rsidRDefault="000518BD">
      <w:pPr>
        <w:pStyle w:val="Corpsdetexte"/>
        <w:snapToGrid w:val="0"/>
        <w:spacing w:after="120" w:line="216" w:lineRule="auto"/>
        <w:ind w:left="720"/>
      </w:pPr>
      <w:r>
        <w:rPr>
          <w:color w:val="2C3F48"/>
          <w:spacing w:val="-6"/>
          <w:sz w:val="22"/>
          <w:szCs w:val="22"/>
        </w:rPr>
        <w:t xml:space="preserve">Vous </w:t>
      </w:r>
      <w:r>
        <w:rPr>
          <w:color w:val="2C3F48"/>
          <w:spacing w:val="-7"/>
          <w:sz w:val="22"/>
          <w:szCs w:val="22"/>
        </w:rPr>
        <w:t xml:space="preserve">pouvez </w:t>
      </w:r>
      <w:r>
        <w:rPr>
          <w:color w:val="2C3F48"/>
          <w:spacing w:val="-8"/>
          <w:sz w:val="22"/>
          <w:szCs w:val="22"/>
        </w:rPr>
        <w:t xml:space="preserve">consulter </w:t>
      </w:r>
      <w:r>
        <w:rPr>
          <w:color w:val="2C3F48"/>
          <w:spacing w:val="-6"/>
          <w:sz w:val="22"/>
          <w:szCs w:val="22"/>
        </w:rPr>
        <w:t xml:space="preserve">les </w:t>
      </w:r>
      <w:r>
        <w:rPr>
          <w:color w:val="2C3F48"/>
          <w:spacing w:val="-8"/>
          <w:sz w:val="22"/>
          <w:szCs w:val="22"/>
        </w:rPr>
        <w:t xml:space="preserve">conditions </w:t>
      </w:r>
      <w:r>
        <w:rPr>
          <w:color w:val="2C3F48"/>
          <w:spacing w:val="-4"/>
          <w:sz w:val="22"/>
          <w:szCs w:val="22"/>
        </w:rPr>
        <w:t>de</w:t>
      </w:r>
      <w:r>
        <w:rPr>
          <w:color w:val="2C3F48"/>
          <w:spacing w:val="-58"/>
          <w:sz w:val="22"/>
          <w:szCs w:val="22"/>
        </w:rPr>
        <w:t xml:space="preserve"> </w:t>
      </w:r>
      <w:r>
        <w:rPr>
          <w:color w:val="2C3F48"/>
          <w:spacing w:val="-8"/>
          <w:sz w:val="22"/>
          <w:szCs w:val="22"/>
        </w:rPr>
        <w:t xml:space="preserve">publications </w:t>
      </w:r>
      <w:r>
        <w:rPr>
          <w:color w:val="2C3F48"/>
          <w:spacing w:val="-6"/>
          <w:sz w:val="22"/>
          <w:szCs w:val="22"/>
        </w:rPr>
        <w:t xml:space="preserve">des </w:t>
      </w:r>
      <w:r>
        <w:rPr>
          <w:color w:val="2C3F48"/>
          <w:spacing w:val="-7"/>
          <w:sz w:val="22"/>
          <w:szCs w:val="22"/>
        </w:rPr>
        <w:t xml:space="preserve">différentes revues </w:t>
      </w:r>
      <w:r>
        <w:rPr>
          <w:color w:val="2C3F48"/>
          <w:spacing w:val="-6"/>
          <w:sz w:val="22"/>
          <w:szCs w:val="22"/>
        </w:rPr>
        <w:t xml:space="preserve">sur </w:t>
      </w:r>
      <w:r>
        <w:rPr>
          <w:color w:val="2C3F48"/>
          <w:spacing w:val="-4"/>
          <w:sz w:val="22"/>
          <w:szCs w:val="22"/>
        </w:rPr>
        <w:t>la</w:t>
      </w:r>
      <w:r>
        <w:rPr>
          <w:color w:val="2C3F48"/>
          <w:spacing w:val="-55"/>
          <w:sz w:val="22"/>
          <w:szCs w:val="22"/>
        </w:rPr>
        <w:t xml:space="preserve"> </w:t>
      </w:r>
      <w:r>
        <w:rPr>
          <w:color w:val="2C3F48"/>
          <w:spacing w:val="-8"/>
          <w:sz w:val="22"/>
          <w:szCs w:val="22"/>
        </w:rPr>
        <w:t xml:space="preserve">plateforme </w:t>
      </w:r>
      <w:r>
        <w:rPr>
          <w:color w:val="2C3F48"/>
          <w:sz w:val="22"/>
          <w:szCs w:val="22"/>
        </w:rPr>
        <w:t>Sherpa Romeo (</w:t>
      </w:r>
      <w:r>
        <w:rPr>
          <w:rFonts w:ascii="OpenSansLight-Italic" w:hAnsi="OpenSansLight-Italic"/>
          <w:i/>
          <w:color w:val="2C3F48"/>
          <w:sz w:val="22"/>
          <w:szCs w:val="22"/>
          <w:u w:val="single" w:color="2C3F48"/>
        </w:rPr>
        <w:t>https://v2.sherpa.ac.uk/romeo</w:t>
      </w:r>
      <w:r>
        <w:rPr>
          <w:color w:val="2C3F48"/>
          <w:sz w:val="22"/>
          <w:szCs w:val="22"/>
        </w:rPr>
        <w:t>).</w:t>
      </w:r>
    </w:p>
    <w:p w:rsidR="001B0EFD" w:rsidRDefault="000518BD">
      <w:pPr>
        <w:snapToGrid w:val="0"/>
        <w:spacing w:after="120" w:line="216" w:lineRule="auto"/>
      </w:pPr>
      <w:r>
        <w:rPr>
          <w:rFonts w:ascii="OpenSans-Semibold" w:hAnsi="OpenSans-Semibold"/>
          <w:b/>
          <w:color w:val="BF99C7"/>
        </w:rPr>
        <w:t>Attention : certains financeurs,</w:t>
      </w:r>
      <w:r>
        <w:rPr>
          <w:rFonts w:ascii="OpenSans-Semibold" w:hAnsi="OpenSans-Semibold"/>
          <w:b/>
          <w:color w:val="BF99C7"/>
          <w:spacing w:val="-41"/>
        </w:rPr>
        <w:t xml:space="preserve"> </w:t>
      </w:r>
      <w:r>
        <w:rPr>
          <w:rFonts w:ascii="OpenSans-Semibold" w:hAnsi="OpenSans-Semibold"/>
          <w:b/>
          <w:color w:val="BF99C7"/>
        </w:rPr>
        <w:t>notamment parce qu’ils sont signataires du Plan S, sont plus exigeants et plus précis que la</w:t>
      </w:r>
      <w:r>
        <w:rPr>
          <w:rFonts w:ascii="OpenSans-Semibold" w:hAnsi="OpenSans-Semibold"/>
          <w:b/>
          <w:color w:val="BF99C7"/>
          <w:spacing w:val="-41"/>
        </w:rPr>
        <w:t xml:space="preserve"> </w:t>
      </w:r>
      <w:r>
        <w:rPr>
          <w:rFonts w:ascii="OpenSans-Semibold" w:hAnsi="OpenSans-Semibold"/>
          <w:b/>
          <w:color w:val="BF99C7"/>
        </w:rPr>
        <w:t>loi.</w:t>
      </w:r>
    </w:p>
    <w:p w:rsidR="001B0EFD" w:rsidRDefault="000518BD">
      <w:pPr>
        <w:pStyle w:val="Corpsdetexte"/>
        <w:snapToGrid w:val="0"/>
        <w:spacing w:after="120" w:line="216" w:lineRule="auto"/>
      </w:pPr>
      <w:r>
        <w:rPr>
          <w:color w:val="2C3F48"/>
          <w:sz w:val="22"/>
          <w:szCs w:val="22"/>
        </w:rPr>
        <w:t>Lorsqu’il entrera en vigueur, l’ANR notamment exigera pour les travaux qu’elle finance, que la publication en accès ouvert ait lieu immédiatement (sans embargo), et sous licence CC BY 4.0.</w:t>
      </w:r>
    </w:p>
    <w:p w:rsidR="001B0EFD" w:rsidRDefault="000518BD">
      <w:pPr>
        <w:pStyle w:val="Corpsdetexte"/>
        <w:shd w:val="clear" w:color="auto" w:fill="F3EBF4"/>
        <w:snapToGrid w:val="0"/>
        <w:spacing w:after="120" w:line="216" w:lineRule="auto"/>
        <w:rPr>
          <w:color w:val="2C3F48"/>
          <w:sz w:val="22"/>
          <w:szCs w:val="22"/>
        </w:rPr>
      </w:pPr>
      <w:r>
        <w:rPr>
          <w:color w:val="2C3F48"/>
          <w:sz w:val="22"/>
          <w:szCs w:val="22"/>
        </w:rPr>
        <w:t>Avant de vous engager dans des discussions avec un éditeur, vérifiez la convention conclue avec le financeur de vos travaux.</w:t>
      </w:r>
    </w:p>
    <w:p w:rsidR="001B0EFD" w:rsidRDefault="000518BD">
      <w:pPr>
        <w:pStyle w:val="Titre3"/>
        <w:numPr>
          <w:ilvl w:val="0"/>
          <w:numId w:val="7"/>
        </w:numPr>
        <w:tabs>
          <w:tab w:val="left" w:pos="709"/>
        </w:tabs>
        <w:snapToGrid w:val="0"/>
        <w:spacing w:after="120" w:line="216" w:lineRule="auto"/>
        <w:ind w:left="0" w:firstLine="0"/>
      </w:pPr>
      <w:r>
        <w:br w:type="column"/>
      </w:r>
      <w:r>
        <w:rPr>
          <w:color w:val="2C3F48"/>
          <w:sz w:val="32"/>
          <w:szCs w:val="32"/>
        </w:rPr>
        <w:t>COMMUNIQUER LES DONNÉES DE MA RECHERCHE À L’ÉDITEUR : OUI</w:t>
      </w:r>
      <w:r>
        <w:rPr>
          <w:color w:val="2C3F48"/>
          <w:spacing w:val="1"/>
          <w:sz w:val="22"/>
          <w:szCs w:val="22"/>
        </w:rPr>
        <w:t xml:space="preserve"> </w:t>
      </w:r>
      <w:r>
        <w:rPr>
          <w:color w:val="2C3F48"/>
          <w:sz w:val="32"/>
          <w:szCs w:val="32"/>
        </w:rPr>
        <w:t>MAIS…</w:t>
      </w:r>
    </w:p>
    <w:p w:rsidR="001B0EFD" w:rsidRDefault="000518BD">
      <w:pPr>
        <w:pStyle w:val="Titre6"/>
        <w:snapToGrid w:val="0"/>
        <w:spacing w:after="120" w:line="216" w:lineRule="auto"/>
        <w:ind w:left="0"/>
      </w:pPr>
      <w:r>
        <w:rPr>
          <w:color w:val="2C3F48"/>
          <w:sz w:val="22"/>
          <w:szCs w:val="22"/>
        </w:rPr>
        <w:t>Si votre éditeur vous demande de fournir vos données, devez-vous accepter ?</w:t>
      </w:r>
    </w:p>
    <w:p w:rsidR="001B0EFD" w:rsidRDefault="000518BD">
      <w:pPr>
        <w:pStyle w:val="Corpsdetexte"/>
        <w:snapToGrid w:val="0"/>
        <w:spacing w:after="120" w:line="216" w:lineRule="auto"/>
        <w:rPr>
          <w:color w:val="2C3F48"/>
          <w:spacing w:val="-3"/>
          <w:sz w:val="22"/>
          <w:szCs w:val="22"/>
        </w:rPr>
      </w:pPr>
      <w:r>
        <w:rPr>
          <w:color w:val="2C3F48"/>
          <w:spacing w:val="-3"/>
          <w:sz w:val="22"/>
          <w:szCs w:val="22"/>
        </w:rPr>
        <w:t>Pour des raisons d’intégrité scientifique (reproductibilité) et d’éthique, les données liées à un article sont de plus en plus réclamées par les éditeurs. Vous n’êtes en aucun cas tenu de transférer ces données. Proposer un accès via un lien est suffisant.</w:t>
      </w:r>
    </w:p>
    <w:p w:rsidR="001B0EFD" w:rsidRDefault="000518BD">
      <w:pPr>
        <w:pStyle w:val="Titre6"/>
        <w:snapToGrid w:val="0"/>
        <w:spacing w:after="120" w:line="216" w:lineRule="auto"/>
        <w:ind w:left="0"/>
      </w:pPr>
      <w:r>
        <w:rPr>
          <w:color w:val="2C3F48"/>
          <w:sz w:val="22"/>
          <w:szCs w:val="22"/>
        </w:rPr>
        <w:t>Quelles sont vos obligations en matière de données de la recherche ?</w:t>
      </w:r>
    </w:p>
    <w:p w:rsidR="001B0EFD" w:rsidRDefault="000518BD">
      <w:pPr>
        <w:pStyle w:val="Corpsdetexte"/>
        <w:snapToGrid w:val="0"/>
        <w:spacing w:after="120" w:line="216" w:lineRule="auto"/>
        <w:rPr>
          <w:color w:val="2C3F48"/>
          <w:spacing w:val="-3"/>
          <w:sz w:val="22"/>
          <w:szCs w:val="22"/>
        </w:rPr>
      </w:pPr>
      <w:r>
        <w:rPr>
          <w:color w:val="2C3F48"/>
          <w:spacing w:val="-3"/>
          <w:sz w:val="22"/>
          <w:szCs w:val="22"/>
        </w:rPr>
        <w:t>Si vous avez réutilisé des données, vérifiez qu’elles ne sont pas protégées par le droit d’auteur. Ce serait le cas si elles constituaient des œuvres de l’esprit formalisées et originales au sens du code de la propriété intellectuelle (ce peut être notamment le cas de la façon dont sont présentées les données et aussi quand elles contiennent des œuvres protégées).</w:t>
      </w:r>
    </w:p>
    <w:p w:rsidR="001B0EFD" w:rsidRDefault="000518BD">
      <w:pPr>
        <w:pStyle w:val="Corpsdetexte"/>
        <w:snapToGrid w:val="0"/>
        <w:spacing w:after="120" w:line="216" w:lineRule="auto"/>
        <w:rPr>
          <w:color w:val="2C3F48"/>
          <w:spacing w:val="-3"/>
          <w:sz w:val="22"/>
          <w:szCs w:val="22"/>
        </w:rPr>
      </w:pPr>
      <w:r>
        <w:rPr>
          <w:color w:val="2C3F48"/>
          <w:spacing w:val="-3"/>
          <w:sz w:val="22"/>
          <w:szCs w:val="22"/>
        </w:rPr>
        <w:t>Si ce sont des données que vous avez générées dans l’exercice de vos fonctions, elles appartiennent à votre employeur.</w:t>
      </w:r>
    </w:p>
    <w:p w:rsidR="001B0EFD" w:rsidRDefault="000518BD">
      <w:pPr>
        <w:pStyle w:val="Corpsdetexte"/>
        <w:snapToGrid w:val="0"/>
        <w:spacing w:after="120" w:line="216" w:lineRule="auto"/>
      </w:pPr>
      <w:r>
        <w:rPr>
          <w:b/>
          <w:bCs/>
          <w:color w:val="2C3F48"/>
          <w:spacing w:val="-3"/>
          <w:sz w:val="22"/>
          <w:szCs w:val="22"/>
        </w:rPr>
        <w:t>Si votre employeur est un organisme public : il s’agit de données publiques et vous êtes dans la plupart des cas dans l’obligation de les diffuser.</w:t>
      </w:r>
      <w:r>
        <w:rPr>
          <w:color w:val="2C3F48"/>
          <w:spacing w:val="-3"/>
          <w:sz w:val="22"/>
          <w:szCs w:val="22"/>
        </w:rPr>
        <w:t xml:space="preserve"> </w:t>
      </w:r>
    </w:p>
    <w:p w:rsidR="001B0EFD" w:rsidRDefault="000518BD">
      <w:pPr>
        <w:pStyle w:val="Corpsdetexte"/>
        <w:snapToGrid w:val="0"/>
        <w:spacing w:after="120" w:line="216" w:lineRule="auto"/>
        <w:rPr>
          <w:color w:val="2C3F48"/>
          <w:spacing w:val="-3"/>
          <w:sz w:val="22"/>
          <w:szCs w:val="22"/>
        </w:rPr>
      </w:pPr>
      <w:r>
        <w:rPr>
          <w:color w:val="2C3F48"/>
          <w:spacing w:val="-3"/>
          <w:sz w:val="22"/>
          <w:szCs w:val="22"/>
        </w:rPr>
        <w:t xml:space="preserve">Il peut exister des situations dans lesquelles vous devez vous abstenir de diffuser vos données (confidentialité, secret défense) ou ne pas les diffuser telles quelles (c’est le cas si </w:t>
      </w:r>
      <w:r>
        <w:rPr>
          <w:color w:val="2C3F48"/>
          <w:spacing w:val="-3"/>
          <w:sz w:val="22"/>
          <w:szCs w:val="22"/>
        </w:rPr>
        <w:lastRenderedPageBreak/>
        <w:t>vous données constituent des données personnelles).</w:t>
      </w:r>
    </w:p>
    <w:p w:rsidR="001B0EFD" w:rsidRDefault="000518BD">
      <w:pPr>
        <w:pStyle w:val="Corpsdetexte"/>
        <w:shd w:val="clear" w:color="auto" w:fill="F3EBF4"/>
        <w:snapToGrid w:val="0"/>
        <w:spacing w:after="120" w:line="216" w:lineRule="auto"/>
        <w:rPr>
          <w:color w:val="2C3F48"/>
          <w:spacing w:val="-3"/>
          <w:sz w:val="22"/>
          <w:szCs w:val="22"/>
        </w:rPr>
      </w:pPr>
      <w:r>
        <w:rPr>
          <w:color w:val="2C3F48"/>
          <w:spacing w:val="-3"/>
          <w:sz w:val="22"/>
          <w:szCs w:val="22"/>
        </w:rPr>
        <w:t>Renseignez-vous auprès de votre établissement pour savoir quelle est sa position.</w:t>
      </w:r>
    </w:p>
    <w:p w:rsidR="001B0EFD" w:rsidRDefault="000518BD">
      <w:pPr>
        <w:pStyle w:val="Corpsdetexte"/>
        <w:snapToGrid w:val="0"/>
        <w:spacing w:after="120" w:line="216" w:lineRule="auto"/>
        <w:ind w:left="720"/>
      </w:pPr>
      <w:r>
        <w:rPr>
          <w:color w:val="2C3F48"/>
          <w:sz w:val="22"/>
          <w:szCs w:val="22"/>
        </w:rPr>
        <w:t>Vous pouvez consulter le guide juridique sur l’ouverture des données de recherche</w:t>
      </w:r>
      <w:r>
        <w:rPr>
          <w:color w:val="2C3F48"/>
          <w:spacing w:val="-54"/>
          <w:sz w:val="22"/>
          <w:szCs w:val="22"/>
        </w:rPr>
        <w:t xml:space="preserve"> </w:t>
      </w:r>
      <w:r>
        <w:rPr>
          <w:color w:val="2C3F48"/>
          <w:sz w:val="22"/>
          <w:szCs w:val="22"/>
        </w:rPr>
        <w:t xml:space="preserve">disponible sur le site du </w:t>
      </w:r>
      <w:proofErr w:type="spellStart"/>
      <w:r>
        <w:rPr>
          <w:color w:val="2C3F48"/>
          <w:sz w:val="22"/>
          <w:szCs w:val="22"/>
        </w:rPr>
        <w:t>CoSo</w:t>
      </w:r>
      <w:proofErr w:type="spellEnd"/>
      <w:r>
        <w:rPr>
          <w:color w:val="2C3F48"/>
          <w:sz w:val="22"/>
          <w:szCs w:val="22"/>
        </w:rPr>
        <w:t xml:space="preserve"> : </w:t>
      </w:r>
      <w:hyperlink r:id="rId22" w:history="1">
        <w:r>
          <w:rPr>
            <w:rStyle w:val="Lienhypertexte"/>
            <w:rFonts w:ascii="OpenSansLight-Italic" w:hAnsi="OpenSansLight-Italic"/>
            <w:i/>
            <w:sz w:val="22"/>
            <w:szCs w:val="22"/>
          </w:rPr>
          <w:t>https://www.ouvrirlascience.fr/</w:t>
        </w:r>
      </w:hyperlink>
    </w:p>
    <w:p w:rsidR="001B0EFD" w:rsidRDefault="001B0EFD">
      <w:pPr>
        <w:pStyle w:val="Corpsdetexte"/>
        <w:snapToGrid w:val="0"/>
        <w:spacing w:after="120" w:line="216" w:lineRule="auto"/>
        <w:rPr>
          <w:rFonts w:ascii="OpenSansLight-Italic" w:hAnsi="OpenSansLight-Italic"/>
          <w:i/>
          <w:color w:val="2C3F48"/>
          <w:sz w:val="22"/>
          <w:szCs w:val="22"/>
          <w:u w:val="single" w:color="2C3F48"/>
        </w:rPr>
      </w:pPr>
    </w:p>
    <w:p w:rsidR="001B0EFD" w:rsidRDefault="000518BD">
      <w:pPr>
        <w:pStyle w:val="Titre3"/>
        <w:numPr>
          <w:ilvl w:val="0"/>
          <w:numId w:val="7"/>
        </w:numPr>
        <w:tabs>
          <w:tab w:val="left" w:pos="709"/>
        </w:tabs>
        <w:snapToGrid w:val="0"/>
        <w:spacing w:after="120" w:line="216" w:lineRule="auto"/>
        <w:ind w:left="0" w:firstLine="0"/>
        <w:rPr>
          <w:color w:val="2C3F48"/>
          <w:sz w:val="32"/>
          <w:szCs w:val="32"/>
        </w:rPr>
      </w:pPr>
      <w:r>
        <w:rPr>
          <w:color w:val="2C3F48"/>
          <w:sz w:val="32"/>
          <w:szCs w:val="32"/>
        </w:rPr>
        <w:t>CÉDER LES DONNÉES DE MA RECHERCHE À L’ÉDITEUR : NON, SI ELLE EST FINANCÉE À PLUS DE 50% PAR DES FONDS PUBLICS</w:t>
      </w:r>
    </w:p>
    <w:p w:rsidR="001B0EFD" w:rsidRDefault="000518BD">
      <w:pPr>
        <w:snapToGrid w:val="0"/>
        <w:spacing w:after="120" w:line="216" w:lineRule="auto"/>
        <w:rPr>
          <w:rFonts w:ascii="OpenSans-Semibold" w:hAnsi="OpenSans-Semibold"/>
          <w:b/>
          <w:color w:val="2C3F48"/>
        </w:rPr>
      </w:pPr>
      <w:r>
        <w:rPr>
          <w:rFonts w:ascii="OpenSans-Semibold" w:hAnsi="OpenSans-Semibold"/>
          <w:b/>
          <w:color w:val="2C3F48"/>
        </w:rPr>
        <w:t>Dans ce cas, l’éditeur doit vous laisser la possibilité de publier les données de votre recherche dans un entrepôt de données (service en ligne permettant le dépôt, la conservation, la recherche et la diffusion des données).</w:t>
      </w:r>
    </w:p>
    <w:p w:rsidR="001B0EFD" w:rsidRDefault="000518BD">
      <w:pPr>
        <w:snapToGrid w:val="0"/>
        <w:spacing w:after="120" w:line="216" w:lineRule="auto"/>
      </w:pPr>
      <w:r>
        <w:rPr>
          <w:rFonts w:ascii="OpenSans-Semibold" w:hAnsi="OpenSans-Semibold"/>
          <w:b/>
          <w:color w:val="2C3F48"/>
        </w:rPr>
        <w:t>Le contrat ne peut rien contenir qui tiendrait cette possibilité en échec.</w:t>
      </w:r>
    </w:p>
    <w:p w:rsidR="001B0EFD" w:rsidRDefault="000518BD">
      <w:pPr>
        <w:pStyle w:val="Corpsdetexte"/>
        <w:snapToGrid w:val="0"/>
        <w:spacing w:after="120" w:line="216" w:lineRule="auto"/>
        <w:rPr>
          <w:color w:val="2C3F48"/>
          <w:spacing w:val="-3"/>
          <w:sz w:val="22"/>
          <w:szCs w:val="22"/>
        </w:rPr>
      </w:pPr>
      <w:r>
        <w:rPr>
          <w:color w:val="2C3F48"/>
          <w:spacing w:val="-3"/>
          <w:sz w:val="22"/>
          <w:szCs w:val="22"/>
        </w:rPr>
        <w:t>Cette protection est une autre mesure « d’ordre public » de la Loi pour une République numérique du 7 octobre 2016.</w:t>
      </w:r>
    </w:p>
    <w:p w:rsidR="001B0EFD" w:rsidRDefault="000518BD">
      <w:pPr>
        <w:pStyle w:val="Corpsdetexte"/>
        <w:shd w:val="clear" w:color="auto" w:fill="F3EBF4"/>
        <w:snapToGrid w:val="0"/>
        <w:spacing w:after="120" w:line="216" w:lineRule="auto"/>
        <w:rPr>
          <w:color w:val="2C3F48"/>
          <w:spacing w:val="-3"/>
          <w:sz w:val="22"/>
          <w:szCs w:val="22"/>
        </w:rPr>
      </w:pPr>
      <w:r>
        <w:rPr>
          <w:color w:val="2C3F48"/>
          <w:spacing w:val="-3"/>
          <w:sz w:val="22"/>
          <w:szCs w:val="22"/>
        </w:rPr>
        <w:t xml:space="preserve">À noter : à partir de 2021, dans le contexte du plan S, les publications et les données de la recherche financées par appels à projets sur fonds publics doivent être accessibles en accès ouvert immédiatement, sauf application </w:t>
      </w:r>
      <w:r>
        <w:rPr>
          <w:color w:val="2C3F48"/>
          <w:spacing w:val="-3"/>
          <w:sz w:val="22"/>
          <w:szCs w:val="22"/>
        </w:rPr>
        <w:t>d’un droit spécifique.</w:t>
      </w:r>
    </w:p>
    <w:p w:rsidR="001B0EFD" w:rsidRDefault="001B0EFD">
      <w:pPr>
        <w:pStyle w:val="Corpsdetexte"/>
        <w:snapToGrid w:val="0"/>
        <w:spacing w:after="120" w:line="216" w:lineRule="auto"/>
        <w:rPr>
          <w:rFonts w:ascii="Open Sans" w:hAnsi="Open Sans"/>
          <w:i/>
          <w:color w:val="BF99C7"/>
          <w:sz w:val="22"/>
          <w:szCs w:val="22"/>
        </w:rPr>
      </w:pPr>
    </w:p>
    <w:p w:rsidR="001B0EFD" w:rsidRDefault="000518BD">
      <w:pPr>
        <w:pStyle w:val="Corpsdetexte"/>
        <w:snapToGrid w:val="0"/>
        <w:spacing w:after="120" w:line="216" w:lineRule="auto"/>
      </w:pPr>
      <w:r>
        <w:rPr>
          <w:rFonts w:ascii="Open Sans" w:hAnsi="Open Sans"/>
          <w:i/>
          <w:color w:val="BF99C7"/>
          <w:sz w:val="22"/>
          <w:szCs w:val="22"/>
        </w:rPr>
        <w:t>Source : Article L. 533-4, II du Code de la recherche (issu de l’article 30 de la Loi n°2016-1321 du 7 octobre 2016 pour une République numérique).</w:t>
      </w:r>
    </w:p>
    <w:p w:rsidR="001B0EFD" w:rsidRDefault="000518BD">
      <w:pPr>
        <w:pStyle w:val="Corpsdetexte"/>
        <w:snapToGrid w:val="0"/>
        <w:spacing w:after="120" w:line="216" w:lineRule="auto"/>
        <w:ind w:left="720"/>
        <w:rPr>
          <w:sz w:val="22"/>
          <w:szCs w:val="22"/>
        </w:rPr>
      </w:pPr>
      <w:r>
        <w:rPr>
          <w:sz w:val="22"/>
          <w:szCs w:val="22"/>
        </w:rPr>
        <w:t>Voir ci-avant le FOCUS : LA SCIENCE OUVERTE, C’EST POUR MOI !</w:t>
      </w:r>
    </w:p>
    <w:p w:rsidR="001B0EFD" w:rsidRDefault="001B0EFD">
      <w:pPr>
        <w:pStyle w:val="Corpsdetexte"/>
        <w:snapToGrid w:val="0"/>
        <w:spacing w:after="120" w:line="216" w:lineRule="auto"/>
        <w:rPr>
          <w:sz w:val="22"/>
          <w:szCs w:val="22"/>
        </w:rPr>
      </w:pPr>
    </w:p>
    <w:p w:rsidR="001B0EFD" w:rsidRDefault="000518BD">
      <w:pPr>
        <w:pStyle w:val="Corpsdetexte"/>
        <w:snapToGrid w:val="0"/>
        <w:spacing w:after="120" w:line="216" w:lineRule="auto"/>
        <w:sectPr w:rsidR="001B0EFD">
          <w:footerReference w:type="default" r:id="rId23"/>
          <w:pgSz w:w="16840" w:h="11900" w:orient="landscape"/>
          <w:pgMar w:top="1440" w:right="1080" w:bottom="1440" w:left="1080" w:header="720" w:footer="720" w:gutter="0"/>
          <w:cols w:num="3" w:space="720"/>
        </w:sectPr>
      </w:pPr>
      <w:r>
        <w:rPr>
          <w:noProof/>
          <w:color w:val="2C3F48"/>
          <w:sz w:val="32"/>
          <w:szCs w:val="32"/>
          <w:lang w:eastAsia="fr-FR"/>
        </w:rPr>
        <mc:AlternateContent>
          <mc:Choice Requires="wps">
            <w:drawing>
              <wp:inline distT="0" distB="0" distL="0" distR="0">
                <wp:extent cx="2801621" cy="655323"/>
                <wp:effectExtent l="0" t="0" r="0" b="0"/>
                <wp:docPr id="52" name="Rectangle 35"/>
                <wp:cNvGraphicFramePr/>
                <a:graphic xmlns:a="http://schemas.openxmlformats.org/drawingml/2006/main">
                  <a:graphicData uri="http://schemas.microsoft.com/office/word/2010/wordprocessingShape">
                    <wps:wsp>
                      <wps:cNvSpPr/>
                      <wps:spPr>
                        <a:xfrm>
                          <a:off x="0" y="0"/>
                          <a:ext cx="2801621" cy="655323"/>
                        </a:xfrm>
                        <a:prstGeom prst="rect">
                          <a:avLst/>
                        </a:prstGeom>
                        <a:solidFill>
                          <a:srgbClr val="BE9AC8"/>
                        </a:solidFill>
                        <a:ln>
                          <a:noFill/>
                          <a:prstDash val="solid"/>
                        </a:ln>
                      </wps:spPr>
                      <wps:bodyPr lIns="0" tIns="0" rIns="0" bIns="0"/>
                    </wps:wsp>
                  </a:graphicData>
                </a:graphic>
              </wp:inline>
            </w:drawing>
          </mc:Choice>
          <mc:Fallback>
            <w:pict>
              <v:rect w14:anchorId="7372FA17" id="Rectangle 35" o:spid="_x0000_s1026" style="width:220.6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" fillcolor="#be9ac8" stroked="f">
                <v:textbox inset="0,0,0,0"/>
                <w10:anchorlock/>
              </v:rect>
            </w:pict>
          </mc:Fallback>
        </mc:AlternateContent>
      </w:r>
    </w:p>
    <w:p w:rsidR="001B0EFD" w:rsidRDefault="000518BD">
      <w:pPr>
        <w:pStyle w:val="Titre1"/>
        <w:shd w:val="clear" w:color="auto" w:fill="E9500F"/>
        <w:snapToGrid w:val="0"/>
        <w:spacing w:after="120" w:line="216" w:lineRule="auto"/>
        <w:ind w:left="0"/>
        <w:rPr>
          <w:rFonts w:ascii="Open Sans" w:hAnsi="Open Sans"/>
          <w:color w:val="FFFFFF"/>
          <w:sz w:val="40"/>
          <w:szCs w:val="40"/>
        </w:rPr>
      </w:pPr>
      <w:r>
        <w:rPr>
          <w:rFonts w:ascii="Open Sans" w:hAnsi="Open Sans"/>
          <w:color w:val="FFFFFF"/>
          <w:sz w:val="40"/>
          <w:szCs w:val="40"/>
        </w:rPr>
        <w:lastRenderedPageBreak/>
        <w:t>APRÈS</w:t>
      </w:r>
    </w:p>
    <w:p w:rsidR="001B0EFD" w:rsidRDefault="000518BD">
      <w:pPr>
        <w:pStyle w:val="Titre1"/>
        <w:shd w:val="clear" w:color="auto" w:fill="E9500F"/>
        <w:snapToGrid w:val="0"/>
        <w:spacing w:after="120" w:line="216" w:lineRule="auto"/>
        <w:ind w:left="0"/>
        <w:rPr>
          <w:rFonts w:ascii="Open Sans" w:hAnsi="Open Sans"/>
          <w:color w:val="FFFFFF"/>
          <w:sz w:val="40"/>
          <w:szCs w:val="40"/>
        </w:rPr>
      </w:pPr>
      <w:r>
        <w:rPr>
          <w:rFonts w:ascii="Open Sans" w:hAnsi="Open Sans"/>
          <w:color w:val="FFFFFF"/>
          <w:sz w:val="40"/>
          <w:szCs w:val="40"/>
        </w:rPr>
        <w:t>LA PUBLICATION :</w:t>
      </w:r>
    </w:p>
    <w:p w:rsidR="001B0EFD" w:rsidRDefault="000518BD">
      <w:pPr>
        <w:pStyle w:val="Titre1"/>
        <w:snapToGrid w:val="0"/>
        <w:spacing w:after="120" w:line="216" w:lineRule="auto"/>
        <w:ind w:left="0"/>
        <w:rPr>
          <w:color w:val="2C3F48"/>
          <w:sz w:val="40"/>
          <w:szCs w:val="40"/>
        </w:rPr>
      </w:pPr>
      <w:r>
        <w:rPr>
          <w:color w:val="2C3F48"/>
          <w:sz w:val="40"/>
          <w:szCs w:val="40"/>
        </w:rPr>
        <w:t>Je reste vigilant</w:t>
      </w:r>
    </w:p>
    <w:p w:rsidR="001B0EFD" w:rsidRDefault="001B0EFD">
      <w:pPr>
        <w:snapToGrid w:val="0"/>
        <w:spacing w:after="120" w:line="216" w:lineRule="auto"/>
        <w:rPr>
          <w:rFonts w:ascii="OpenSans-Extrabold" w:hAnsi="OpenSans-Extrabold"/>
          <w:b/>
          <w:color w:val="2C3F48"/>
        </w:rPr>
      </w:pPr>
    </w:p>
    <w:p w:rsidR="001B0EFD" w:rsidRDefault="000518BD">
      <w:pPr>
        <w:pStyle w:val="Titre2"/>
        <w:snapToGrid w:val="0"/>
        <w:spacing w:after="120" w:line="216" w:lineRule="auto"/>
        <w:ind w:left="0"/>
        <w:rPr>
          <w:color w:val="2C3F48"/>
          <w:sz w:val="32"/>
          <w:szCs w:val="32"/>
        </w:rPr>
      </w:pPr>
      <w:r>
        <w:rPr>
          <w:color w:val="2C3F48"/>
          <w:sz w:val="32"/>
          <w:szCs w:val="32"/>
        </w:rPr>
        <w:t>IDÉES REÇUES</w:t>
      </w:r>
    </w:p>
    <w:p w:rsidR="001B0EFD" w:rsidRDefault="000518BD">
      <w:pPr>
        <w:pStyle w:val="Paragraphedeliste"/>
        <w:numPr>
          <w:ilvl w:val="0"/>
          <w:numId w:val="1"/>
        </w:numPr>
        <w:tabs>
          <w:tab w:val="left" w:pos="426"/>
        </w:tabs>
        <w:snapToGrid w:val="0"/>
        <w:spacing w:after="120" w:line="216" w:lineRule="auto"/>
        <w:ind w:left="426" w:hanging="426"/>
        <w:rPr>
          <w:b/>
          <w:color w:val="2C3F48"/>
        </w:rPr>
      </w:pPr>
      <w:r>
        <w:rPr>
          <w:b/>
          <w:color w:val="2C3F48"/>
        </w:rPr>
        <w:t>Si je communique mon travail à un congrès, c’est que j’autorise les gens à le réutiliser.</w:t>
      </w:r>
    </w:p>
    <w:p w:rsidR="001B0EFD" w:rsidRDefault="000518BD">
      <w:pPr>
        <w:pStyle w:val="Paragraphedeliste"/>
        <w:numPr>
          <w:ilvl w:val="0"/>
          <w:numId w:val="1"/>
        </w:numPr>
        <w:tabs>
          <w:tab w:val="left" w:pos="426"/>
        </w:tabs>
        <w:snapToGrid w:val="0"/>
        <w:spacing w:after="120" w:line="216" w:lineRule="auto"/>
        <w:ind w:left="426" w:hanging="426"/>
      </w:pPr>
      <w:r>
        <w:rPr>
          <w:b/>
          <w:color w:val="2C3F48"/>
        </w:rPr>
        <w:t>Créer une exposition, c’est sans danger s’agissant des droits d’auteur.</w:t>
      </w:r>
      <w:r>
        <w:rPr>
          <w:color w:val="2C3F48"/>
          <w:sz w:val="32"/>
          <w:szCs w:val="32"/>
        </w:rPr>
        <w:t xml:space="preserve"> </w:t>
      </w:r>
    </w:p>
    <w:p w:rsidR="001B0EFD" w:rsidRDefault="001B0EFD">
      <w:pPr>
        <w:snapToGrid w:val="0"/>
        <w:spacing w:after="120" w:line="216" w:lineRule="auto"/>
        <w:rPr>
          <w:rFonts w:ascii="OpenSans-Extrabold" w:hAnsi="OpenSans-Extrabold"/>
          <w:b/>
          <w:color w:val="2C3F48"/>
        </w:rPr>
      </w:pPr>
    </w:p>
    <w:p w:rsidR="001B0EFD" w:rsidRDefault="000518BD">
      <w:pPr>
        <w:pStyle w:val="Titre3"/>
        <w:numPr>
          <w:ilvl w:val="0"/>
          <w:numId w:val="8"/>
        </w:numPr>
        <w:tabs>
          <w:tab w:val="left" w:pos="709"/>
        </w:tabs>
        <w:snapToGrid w:val="0"/>
        <w:spacing w:after="120" w:line="216" w:lineRule="auto"/>
        <w:ind w:left="0" w:firstLine="0"/>
      </w:pPr>
      <w:r>
        <w:br w:type="column"/>
      </w:r>
      <w:r>
        <w:rPr>
          <w:color w:val="2C3F48"/>
          <w:sz w:val="32"/>
          <w:szCs w:val="32"/>
        </w:rPr>
        <w:t xml:space="preserve">SI JE PARTICIPE À UN CONGRÈS ET QUE J’Y PRÉSENTE DES CONTENUS QUE J’AI </w:t>
      </w:r>
      <w:proofErr w:type="gramStart"/>
      <w:r>
        <w:rPr>
          <w:color w:val="2C3F48"/>
          <w:sz w:val="32"/>
          <w:szCs w:val="32"/>
        </w:rPr>
        <w:t>CRÉÉS</w:t>
      </w:r>
      <w:proofErr w:type="gramEnd"/>
      <w:r>
        <w:rPr>
          <w:color w:val="2C3F48"/>
          <w:sz w:val="32"/>
          <w:szCs w:val="32"/>
        </w:rPr>
        <w:t xml:space="preserve"> (PRÉSENTATION, AFFICHE, POSTER…), JE DISPOSE DES DROITS D’AUTEURS</w:t>
      </w:r>
    </w:p>
    <w:p w:rsidR="001B0EFD" w:rsidRDefault="000518BD">
      <w:pPr>
        <w:pStyle w:val="Titre6"/>
        <w:snapToGrid w:val="0"/>
        <w:spacing w:after="120" w:line="216" w:lineRule="auto"/>
        <w:ind w:left="0"/>
      </w:pPr>
      <w:r>
        <w:rPr>
          <w:color w:val="2C3F48"/>
          <w:sz w:val="22"/>
          <w:szCs w:val="22"/>
        </w:rPr>
        <w:t>Les droits d’auteur s’appliquent à toutes les œuvres de l’esprit et montrer un contenu à un congrès ne signifie pas que vous autorisez les participants à les réutiliser dans leurs propres publications.</w:t>
      </w:r>
    </w:p>
    <w:p w:rsidR="001B0EFD" w:rsidRDefault="000518BD">
      <w:pPr>
        <w:pStyle w:val="Corpsdetexte"/>
        <w:snapToGrid w:val="0"/>
        <w:spacing w:after="120" w:line="216" w:lineRule="auto"/>
        <w:rPr>
          <w:color w:val="2C3F48"/>
          <w:sz w:val="22"/>
          <w:szCs w:val="22"/>
        </w:rPr>
      </w:pPr>
      <w:r>
        <w:rPr>
          <w:color w:val="2C3F48"/>
          <w:sz w:val="22"/>
          <w:szCs w:val="22"/>
        </w:rPr>
        <w:t>À noter toutefois que les personnes peuvent effectuer de « courtes citations » de votre travail dans les publications qu’elles font dans le but d’informer le public.</w:t>
      </w:r>
    </w:p>
    <w:p w:rsidR="001B0EFD" w:rsidRDefault="001B0EFD">
      <w:pPr>
        <w:pStyle w:val="Corpsdetexte"/>
        <w:snapToGrid w:val="0"/>
        <w:spacing w:after="120" w:line="216" w:lineRule="auto"/>
        <w:rPr>
          <w:sz w:val="22"/>
          <w:szCs w:val="22"/>
        </w:rPr>
      </w:pPr>
    </w:p>
    <w:p w:rsidR="001B0EFD" w:rsidRDefault="000518BD">
      <w:pPr>
        <w:pStyle w:val="Titre3"/>
        <w:numPr>
          <w:ilvl w:val="0"/>
          <w:numId w:val="8"/>
        </w:numPr>
        <w:tabs>
          <w:tab w:val="left" w:pos="709"/>
        </w:tabs>
        <w:snapToGrid w:val="0"/>
        <w:spacing w:after="120" w:line="216" w:lineRule="auto"/>
        <w:ind w:left="0" w:firstLine="0"/>
      </w:pPr>
      <w:r>
        <w:rPr>
          <w:color w:val="2C3F48"/>
          <w:sz w:val="32"/>
          <w:szCs w:val="32"/>
        </w:rPr>
        <w:t xml:space="preserve">DES PERSONNES ONT RENDU COMPTE DE MON TRAVAIL : LES PHOTOS QU’ELLES ONT PRISES NE M’APPARTIENNENT PAS POUR </w:t>
      </w:r>
      <w:r>
        <w:rPr>
          <w:rFonts w:ascii="OpenSans-Semibold" w:eastAsia="OpenSans-Semibold" w:hAnsi="OpenSans-Semibold" w:cs="OpenSans-Semibold"/>
          <w:bCs w:val="0"/>
          <w:color w:val="2C3F48"/>
          <w:sz w:val="22"/>
          <w:szCs w:val="22"/>
        </w:rPr>
        <w:t>AUTANT</w:t>
      </w:r>
    </w:p>
    <w:p w:rsidR="001B0EFD" w:rsidRDefault="000518BD">
      <w:pPr>
        <w:pStyle w:val="Titre6"/>
        <w:snapToGrid w:val="0"/>
        <w:spacing w:after="120" w:line="216" w:lineRule="auto"/>
        <w:ind w:left="0"/>
        <w:rPr>
          <w:color w:val="2C3F48"/>
          <w:sz w:val="22"/>
          <w:szCs w:val="22"/>
        </w:rPr>
      </w:pPr>
      <w:r>
        <w:rPr>
          <w:color w:val="2C3F48"/>
          <w:sz w:val="22"/>
          <w:szCs w:val="22"/>
        </w:rPr>
        <w:t>Si des journalistes (photographes institutionnels, associations ou étudiants) ont fait des photos et des articles sur mon travail, ce n’est pas parce qu’ils parlent de moi que je peux les réutiliser.</w:t>
      </w:r>
    </w:p>
    <w:p w:rsidR="001B0EFD" w:rsidRDefault="000518BD">
      <w:pPr>
        <w:pStyle w:val="Corpsdetexte"/>
        <w:shd w:val="clear" w:color="auto" w:fill="FDEDE6"/>
        <w:snapToGrid w:val="0"/>
        <w:spacing w:after="120" w:line="216" w:lineRule="auto"/>
        <w:rPr>
          <w:color w:val="2C3F48"/>
          <w:sz w:val="22"/>
          <w:szCs w:val="22"/>
        </w:rPr>
      </w:pPr>
      <w:r>
        <w:rPr>
          <w:color w:val="2C3F48"/>
          <w:sz w:val="22"/>
          <w:szCs w:val="22"/>
        </w:rPr>
        <w:t>Je demande leur autorisation pour les réutiliser.</w:t>
      </w:r>
    </w:p>
    <w:p w:rsidR="001B0EFD" w:rsidRDefault="000518BD">
      <w:pPr>
        <w:pStyle w:val="Titre6"/>
        <w:snapToGrid w:val="0"/>
        <w:spacing w:after="120" w:line="216" w:lineRule="auto"/>
        <w:ind w:left="0"/>
      </w:pPr>
      <w:r>
        <w:rPr>
          <w:color w:val="2C3F48"/>
          <w:sz w:val="22"/>
          <w:szCs w:val="22"/>
        </w:rPr>
        <w:t>Je ne peux pas m’opposer à leur diffusion (sauf s’il y a eu contrat en ce sens).</w:t>
      </w:r>
    </w:p>
    <w:p w:rsidR="001B0EFD" w:rsidRDefault="000518BD">
      <w:pPr>
        <w:pStyle w:val="Corpsdetexte"/>
        <w:snapToGrid w:val="0"/>
        <w:spacing w:after="120" w:line="216" w:lineRule="auto"/>
      </w:pPr>
      <w:r>
        <w:rPr>
          <w:color w:val="2C3F48"/>
          <w:sz w:val="22"/>
          <w:szCs w:val="22"/>
        </w:rPr>
        <w:t>À défaut d’accord écrit, je suis censé avoir tacitement accepté la diffusion des photos de moi et des photos de mon travail, dans les limites de l’exception de courte citation et dans les conditions dans lesquelles le média en question a l’habitude de diffuser.</w:t>
      </w:r>
    </w:p>
    <w:p w:rsidR="001B0EFD" w:rsidRDefault="000518BD">
      <w:pPr>
        <w:pStyle w:val="Corpsdetexte"/>
        <w:shd w:val="clear" w:color="auto" w:fill="FDEDE6"/>
        <w:snapToGrid w:val="0"/>
        <w:spacing w:after="120" w:line="216" w:lineRule="auto"/>
        <w:rPr>
          <w:color w:val="2C3F48"/>
          <w:sz w:val="22"/>
          <w:szCs w:val="22"/>
        </w:rPr>
      </w:pPr>
      <w:r>
        <w:rPr>
          <w:color w:val="2C3F48"/>
          <w:sz w:val="22"/>
          <w:szCs w:val="22"/>
        </w:rPr>
        <w:t>Je valide en amont, par écrit (via mail par exemple) les types de diffusions des photos et des images que j’autorise (diffusion dans un journal, sur un site, sur un réseau social…).</w:t>
      </w:r>
    </w:p>
    <w:p w:rsidR="001B0EFD" w:rsidRDefault="001B0EFD">
      <w:pPr>
        <w:pStyle w:val="Corpsdetexte"/>
        <w:snapToGrid w:val="0"/>
        <w:spacing w:after="120" w:line="216" w:lineRule="auto"/>
        <w:rPr>
          <w:color w:val="2C3F48"/>
          <w:sz w:val="22"/>
          <w:szCs w:val="22"/>
        </w:rPr>
      </w:pPr>
    </w:p>
    <w:p w:rsidR="001B0EFD" w:rsidRDefault="000518BD">
      <w:pPr>
        <w:pStyle w:val="Titre3"/>
        <w:numPr>
          <w:ilvl w:val="0"/>
          <w:numId w:val="8"/>
        </w:numPr>
        <w:tabs>
          <w:tab w:val="left" w:pos="709"/>
        </w:tabs>
        <w:snapToGrid w:val="0"/>
        <w:spacing w:after="120" w:line="216" w:lineRule="auto"/>
        <w:ind w:left="0" w:firstLine="0"/>
        <w:rPr>
          <w:color w:val="2C3F48"/>
          <w:sz w:val="32"/>
          <w:szCs w:val="32"/>
        </w:rPr>
      </w:pPr>
      <w:r>
        <w:rPr>
          <w:color w:val="2C3F48"/>
          <w:sz w:val="32"/>
          <w:szCs w:val="32"/>
        </w:rPr>
        <w:t>POUR CRÉER UNE EXPOSITION, JE VÉRIFIE QUE MON CONTRAT D’ÉDITION ME LE PERMET ET JE DEMANDE L’AUTORISATION DES AUTEURS DES TRAVAUX QUE JE VAIS EXPOSER</w:t>
      </w:r>
    </w:p>
    <w:p w:rsidR="001B0EFD" w:rsidRDefault="000518BD">
      <w:pPr>
        <w:pStyle w:val="Titre6"/>
        <w:snapToGrid w:val="0"/>
        <w:spacing w:after="120" w:line="216" w:lineRule="auto"/>
        <w:ind w:left="0"/>
      </w:pPr>
      <w:r>
        <w:rPr>
          <w:color w:val="2C3F48"/>
          <w:sz w:val="22"/>
          <w:szCs w:val="22"/>
        </w:rPr>
        <w:t>Exposer, c’est « représenter » devant un public</w:t>
      </w:r>
      <w:r>
        <w:rPr>
          <w:color w:val="2C3F48"/>
          <w:spacing w:val="-52"/>
          <w:sz w:val="22"/>
          <w:szCs w:val="22"/>
        </w:rPr>
        <w:t xml:space="preserve"> </w:t>
      </w:r>
      <w:r>
        <w:rPr>
          <w:color w:val="2C3F48"/>
          <w:sz w:val="22"/>
          <w:szCs w:val="22"/>
        </w:rPr>
        <w:t>: cela relève donc du droit d’auteur.</w:t>
      </w:r>
    </w:p>
    <w:p w:rsidR="001B0EFD" w:rsidRDefault="000518BD">
      <w:pPr>
        <w:pStyle w:val="Corpsdetexte"/>
        <w:snapToGrid w:val="0"/>
        <w:spacing w:after="120" w:line="216" w:lineRule="auto"/>
      </w:pPr>
      <w:r>
        <w:rPr>
          <w:color w:val="2C3F48"/>
          <w:sz w:val="22"/>
          <w:szCs w:val="22"/>
        </w:rPr>
        <w:t>D’une part, si je veux créer une exposition avec mes propres contenus, je vérifie que mon contrat</w:t>
      </w:r>
      <w:r>
        <w:rPr>
          <w:sz w:val="22"/>
          <w:szCs w:val="22"/>
        </w:rPr>
        <w:t xml:space="preserve"> </w:t>
      </w:r>
      <w:r>
        <w:rPr>
          <w:color w:val="2C3F48"/>
          <w:sz w:val="22"/>
          <w:szCs w:val="22"/>
        </w:rPr>
        <w:t>d’édition m’y autorise. D’autre part, si je veux exposer des contenus d’autres auteurs, je leur demande leur autorisation.</w:t>
      </w:r>
    </w:p>
    <w:p w:rsidR="001B0EFD" w:rsidRDefault="000518BD">
      <w:pPr>
        <w:pStyle w:val="Corpsdetexte"/>
        <w:snapToGrid w:val="0"/>
        <w:spacing w:after="120" w:line="216" w:lineRule="auto"/>
        <w:sectPr w:rsidR="001B0EFD">
          <w:footerReference w:type="default" r:id="rId24"/>
          <w:pgSz w:w="16840" w:h="11900" w:orient="landscape"/>
          <w:pgMar w:top="1440" w:right="1080" w:bottom="1440" w:left="1080" w:header="720" w:footer="720" w:gutter="0"/>
          <w:cols w:num="3" w:space="720"/>
        </w:sectPr>
      </w:pPr>
      <w:r>
        <w:rPr>
          <w:noProof/>
          <w:color w:val="2C3F48"/>
          <w:sz w:val="32"/>
          <w:szCs w:val="32"/>
          <w:lang w:eastAsia="fr-FR"/>
        </w:rPr>
        <mc:AlternateContent>
          <mc:Choice Requires="wps">
            <w:drawing>
              <wp:anchor distT="0" distB="0" distL="114300" distR="114300" simplePos="0" relativeHeight="486826496" behindDoc="0" locked="0" layoutInCell="1" allowOverlap="1">
                <wp:simplePos x="0" y="0"/>
                <wp:positionH relativeFrom="column">
                  <wp:posOffset>5084</wp:posOffset>
                </wp:positionH>
                <wp:positionV relativeFrom="paragraph">
                  <wp:posOffset>144411</wp:posOffset>
                </wp:positionV>
                <wp:extent cx="2801621" cy="657225"/>
                <wp:effectExtent l="0" t="0" r="0" b="9525"/>
                <wp:wrapNone/>
                <wp:docPr id="53" name="Rectangle 36"/>
                <wp:cNvGraphicFramePr/>
                <a:graphic xmlns:a="http://schemas.openxmlformats.org/drawingml/2006/main">
                  <a:graphicData uri="http://schemas.microsoft.com/office/word/2010/wordprocessingShape">
                    <wps:wsp>
                      <wps:cNvSpPr/>
                      <wps:spPr>
                        <a:xfrm>
                          <a:off x="0" y="0"/>
                          <a:ext cx="2801621" cy="657225"/>
                        </a:xfrm>
                        <a:prstGeom prst="rect">
                          <a:avLst/>
                        </a:prstGeom>
                        <a:solidFill>
                          <a:srgbClr val="E9500F"/>
                        </a:solidFill>
                        <a:ln>
                          <a:noFill/>
                          <a:prstDash val="solid"/>
                        </a:ln>
                      </wps:spPr>
                      <wps:bodyPr lIns="0" tIns="0" rIns="0" bIns="0"/>
                    </wps:wsp>
                  </a:graphicData>
                </a:graphic>
              </wp:anchor>
            </w:drawing>
          </mc:Choice>
          <mc:Fallback>
            <w:pict>
              <v:rect w14:anchorId="4F7BEBEF" id="Rectangle 36" o:spid="_x0000_s1026" style="position:absolute;margin-left:.4pt;margin-top:11.35pt;width:220.6pt;height:51.75pt;z-index:4868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" fillcolor="#e9500f" stroked="f">
                <v:textbox inset="0,0,0,0"/>
              </v:rect>
            </w:pict>
          </mc:Fallback>
        </mc:AlternateContent>
      </w:r>
    </w:p>
    <w:p w:rsidR="001B0EFD" w:rsidRDefault="000518BD">
      <w:pPr>
        <w:shd w:val="clear" w:color="auto" w:fill="72398B"/>
        <w:jc w:val="center"/>
        <w:rPr>
          <w:rFonts w:ascii="OpenSansLight-Italic" w:hAnsi="OpenSansLight-Italic"/>
          <w:color w:val="FFFFFF"/>
          <w:sz w:val="40"/>
          <w:szCs w:val="40"/>
        </w:rPr>
      </w:pPr>
      <w:proofErr w:type="spellStart"/>
      <w:r>
        <w:rPr>
          <w:rFonts w:ascii="OpenSansLight-Italic" w:hAnsi="OpenSansLight-Italic"/>
          <w:color w:val="FFFFFF"/>
          <w:sz w:val="40"/>
          <w:szCs w:val="40"/>
        </w:rPr>
        <w:lastRenderedPageBreak/>
        <w:t>CoSo</w:t>
      </w:r>
      <w:proofErr w:type="spellEnd"/>
      <w:r>
        <w:rPr>
          <w:rFonts w:ascii="OpenSansLight-Italic" w:hAnsi="OpenSansLight-Italic"/>
          <w:color w:val="FFFFFF"/>
          <w:sz w:val="40"/>
          <w:szCs w:val="40"/>
        </w:rPr>
        <w:br/>
        <w:t>Collège Compétences</w:t>
      </w:r>
      <w:r>
        <w:rPr>
          <w:rFonts w:ascii="OpenSansLight-Italic" w:hAnsi="OpenSansLight-Italic"/>
          <w:color w:val="FFFFFF"/>
          <w:sz w:val="40"/>
          <w:szCs w:val="40"/>
        </w:rPr>
        <w:br/>
        <w:t>GT Juridique</w:t>
      </w:r>
    </w:p>
    <w:p w:rsidR="001B0EFD" w:rsidRDefault="001B0EFD">
      <w:pPr>
        <w:shd w:val="clear" w:color="auto" w:fill="72398B"/>
        <w:jc w:val="center"/>
        <w:rPr>
          <w:rFonts w:ascii="OpenSansLight-Italic" w:hAnsi="OpenSansLight-Italic"/>
          <w:b/>
          <w:color w:val="FFFFFF"/>
          <w:sz w:val="40"/>
          <w:szCs w:val="40"/>
        </w:rPr>
      </w:pPr>
    </w:p>
    <w:p w:rsidR="001B0EFD" w:rsidRDefault="000518BD">
      <w:pPr>
        <w:shd w:val="clear" w:color="auto" w:fill="72398B"/>
        <w:jc w:val="center"/>
        <w:rPr>
          <w:rFonts w:ascii="OpenSansLight-Italic" w:hAnsi="OpenSansLight-Italic"/>
          <w:b/>
          <w:color w:val="FFFFFF"/>
          <w:sz w:val="40"/>
          <w:szCs w:val="40"/>
        </w:rPr>
      </w:pPr>
      <w:r>
        <w:rPr>
          <w:rFonts w:ascii="OpenSansLight-Italic" w:hAnsi="OpenSansLight-Italic"/>
          <w:b/>
          <w:color w:val="FFFFFF"/>
          <w:sz w:val="40"/>
          <w:szCs w:val="40"/>
        </w:rPr>
        <w:t>« JE PUBLIE, QUELS SONT MES DROITS »</w:t>
      </w:r>
    </w:p>
    <w:p w:rsidR="001B0EFD" w:rsidRDefault="001B0EFD">
      <w:pPr>
        <w:shd w:val="clear" w:color="auto" w:fill="72398B"/>
        <w:jc w:val="center"/>
        <w:rPr>
          <w:rFonts w:ascii="OpenSansLight-Italic" w:hAnsi="OpenSansLight-Italic"/>
          <w:b/>
          <w:color w:val="FFFFFF"/>
          <w:sz w:val="40"/>
          <w:szCs w:val="40"/>
        </w:rPr>
      </w:pPr>
    </w:p>
    <w:p w:rsidR="001B0EFD" w:rsidRDefault="000518BD">
      <w:pPr>
        <w:shd w:val="clear" w:color="auto" w:fill="72398B"/>
        <w:jc w:val="center"/>
        <w:rPr>
          <w:rFonts w:ascii="OpenSansLight-Italic" w:hAnsi="OpenSansLight-Italic"/>
          <w:color w:val="FFFFFF"/>
          <w:sz w:val="40"/>
          <w:szCs w:val="40"/>
        </w:rPr>
      </w:pPr>
      <w:r>
        <w:rPr>
          <w:rFonts w:ascii="OpenSansLight-Italic" w:hAnsi="OpenSansLight-Italic"/>
          <w:color w:val="FFFFFF"/>
          <w:sz w:val="40"/>
          <w:szCs w:val="40"/>
        </w:rPr>
        <w:t>- 2ème édition -</w:t>
      </w:r>
      <w:r>
        <w:rPr>
          <w:rFonts w:ascii="OpenSansLight-Italic" w:hAnsi="OpenSansLight-Italic"/>
          <w:color w:val="FFFFFF"/>
          <w:sz w:val="40"/>
          <w:szCs w:val="40"/>
        </w:rPr>
        <w:br/>
        <w:t>Version « </w:t>
      </w:r>
      <w:proofErr w:type="spellStart"/>
      <w:r>
        <w:rPr>
          <w:rFonts w:ascii="OpenSansLight-Italic" w:hAnsi="OpenSansLight-Italic"/>
          <w:color w:val="FFFFFF"/>
          <w:sz w:val="40"/>
          <w:szCs w:val="40"/>
        </w:rPr>
        <w:t>Print</w:t>
      </w:r>
      <w:proofErr w:type="spellEnd"/>
      <w:r>
        <w:rPr>
          <w:rFonts w:ascii="OpenSansLight-Italic" w:hAnsi="OpenSansLight-Italic"/>
          <w:color w:val="FFFFFF"/>
          <w:sz w:val="40"/>
          <w:szCs w:val="40"/>
        </w:rPr>
        <w:t> »</w:t>
      </w:r>
    </w:p>
    <w:p w:rsidR="001B0EFD" w:rsidRDefault="001B0EFD">
      <w:pPr>
        <w:shd w:val="clear" w:color="auto" w:fill="72398B"/>
        <w:jc w:val="center"/>
        <w:rPr>
          <w:rFonts w:ascii="OpenSansLight-Italic" w:hAnsi="OpenSansLight-Italic"/>
          <w:color w:val="FFFFFF"/>
          <w:sz w:val="40"/>
          <w:szCs w:val="40"/>
        </w:rPr>
      </w:pPr>
    </w:p>
    <w:p w:rsidR="001B0EFD" w:rsidRDefault="001B0EFD">
      <w:pPr>
        <w:shd w:val="clear" w:color="auto" w:fill="72398B"/>
        <w:jc w:val="center"/>
        <w:rPr>
          <w:rFonts w:ascii="OpenSansLight-Italic" w:hAnsi="OpenSansLight-Italic"/>
          <w:color w:val="FFFFFF"/>
          <w:sz w:val="40"/>
          <w:szCs w:val="40"/>
        </w:rPr>
      </w:pPr>
    </w:p>
    <w:p w:rsidR="001B0EFD" w:rsidRDefault="001B0EFD">
      <w:pPr>
        <w:shd w:val="clear" w:color="auto" w:fill="72398B"/>
        <w:jc w:val="center"/>
        <w:rPr>
          <w:rFonts w:ascii="OpenSansLight-Italic" w:hAnsi="OpenSansLight-Italic"/>
          <w:color w:val="FFFFFF"/>
          <w:sz w:val="40"/>
          <w:szCs w:val="40"/>
        </w:rPr>
      </w:pPr>
    </w:p>
    <w:p w:rsidR="001B0EFD" w:rsidRDefault="001B0EFD">
      <w:pPr>
        <w:shd w:val="clear" w:color="auto" w:fill="72398B"/>
        <w:jc w:val="center"/>
        <w:rPr>
          <w:rFonts w:ascii="OpenSansLight-Italic" w:hAnsi="OpenSansLight-Italic"/>
          <w:color w:val="FFFFFF"/>
          <w:sz w:val="40"/>
          <w:szCs w:val="40"/>
        </w:rPr>
      </w:pPr>
    </w:p>
    <w:p w:rsidR="001B0EFD" w:rsidRDefault="001B0EFD">
      <w:pPr>
        <w:shd w:val="clear" w:color="auto" w:fill="72398B"/>
        <w:rPr>
          <w:rFonts w:ascii="OpenSansLight-Italic" w:hAnsi="OpenSansLight-Italic"/>
          <w:color w:val="FFFFFF"/>
          <w:sz w:val="40"/>
          <w:szCs w:val="40"/>
        </w:rPr>
      </w:pPr>
    </w:p>
    <w:p w:rsidR="001B0EFD" w:rsidRDefault="001B0EFD">
      <w:pPr>
        <w:shd w:val="clear" w:color="auto" w:fill="72398B"/>
        <w:rPr>
          <w:rFonts w:ascii="OpenSansLight-Italic" w:hAnsi="OpenSansLight-Italic"/>
          <w:color w:val="FFFFFF"/>
          <w:sz w:val="40"/>
          <w:szCs w:val="40"/>
        </w:rPr>
      </w:pPr>
    </w:p>
    <w:p w:rsidR="001B0EFD" w:rsidRDefault="001B0EFD">
      <w:pPr>
        <w:shd w:val="clear" w:color="auto" w:fill="72398B"/>
        <w:jc w:val="center"/>
        <w:rPr>
          <w:rFonts w:ascii="OpenSansLight-Italic" w:hAnsi="OpenSansLight-Italic"/>
          <w:color w:val="FFFFFF"/>
          <w:sz w:val="40"/>
          <w:szCs w:val="40"/>
        </w:rPr>
      </w:pPr>
    </w:p>
    <w:p w:rsidR="001B0EFD" w:rsidRDefault="001B0EFD">
      <w:pPr>
        <w:shd w:val="clear" w:color="auto" w:fill="72398B"/>
        <w:rPr>
          <w:rFonts w:ascii="OpenSansLight-Italic" w:hAnsi="OpenSansLight-Italic"/>
          <w:color w:val="FFFFFF"/>
          <w:sz w:val="32"/>
          <w:szCs w:val="32"/>
        </w:rPr>
      </w:pPr>
    </w:p>
    <w:p w:rsidR="001B0EFD" w:rsidRDefault="001B0EFD">
      <w:pPr>
        <w:shd w:val="clear" w:color="auto" w:fill="72398B"/>
        <w:rPr>
          <w:rFonts w:ascii="OpenSansLight-Italic" w:hAnsi="OpenSansLight-Italic"/>
          <w:color w:val="FFFFFF"/>
          <w:sz w:val="32"/>
          <w:szCs w:val="32"/>
        </w:rPr>
      </w:pPr>
    </w:p>
    <w:p w:rsidR="001B0EFD" w:rsidRDefault="000518BD">
      <w:r>
        <w:br w:type="column"/>
      </w:r>
      <w:r>
        <w:rPr>
          <w:rFonts w:ascii="OpenSansLight-Italic" w:hAnsi="OpenSansLight-Italic"/>
          <w:b/>
          <w:sz w:val="40"/>
          <w:szCs w:val="40"/>
        </w:rPr>
        <w:t xml:space="preserve">CRÉDITS </w:t>
      </w:r>
      <w:r>
        <w:rPr>
          <w:rFonts w:ascii="OpenSansLight-Italic" w:hAnsi="OpenSansLight-Italic"/>
          <w:sz w:val="40"/>
          <w:szCs w:val="40"/>
        </w:rPr>
        <w:t>- V1 - 29 juin 2020</w:t>
      </w:r>
    </w:p>
    <w:p w:rsidR="001B0EFD" w:rsidRDefault="001B0EFD">
      <w:pPr>
        <w:rPr>
          <w:rFonts w:ascii="OpenSansLight-Italic" w:hAnsi="OpenSansLight-Italic"/>
          <w:b/>
          <w:sz w:val="32"/>
          <w:szCs w:val="32"/>
        </w:rPr>
      </w:pPr>
    </w:p>
    <w:p w:rsidR="001B0EFD" w:rsidRDefault="000518BD">
      <w:pPr>
        <w:rPr>
          <w:rFonts w:ascii="OpenSansLight-Italic" w:hAnsi="OpenSansLight-Italic"/>
          <w:b/>
          <w:sz w:val="32"/>
          <w:szCs w:val="32"/>
        </w:rPr>
      </w:pPr>
      <w:r>
        <w:rPr>
          <w:rFonts w:ascii="OpenSansLight-Italic" w:hAnsi="OpenSansLight-Italic"/>
          <w:b/>
          <w:sz w:val="32"/>
          <w:szCs w:val="32"/>
        </w:rPr>
        <w:t>Direction de la publication</w:t>
      </w:r>
    </w:p>
    <w:p w:rsidR="001B0EFD" w:rsidRDefault="000518BD">
      <w:pPr>
        <w:rPr>
          <w:rFonts w:ascii="OpenSansLight-Italic" w:hAnsi="OpenSansLight-Italic"/>
        </w:rPr>
      </w:pPr>
      <w:r>
        <w:rPr>
          <w:rFonts w:ascii="OpenSansLight-Italic" w:hAnsi="OpenSansLight-Italic"/>
        </w:rPr>
        <w:t>Ministère de l’Enseignement supérieur, de la Recherche et de l’Innovation</w:t>
      </w:r>
    </w:p>
    <w:p w:rsidR="001B0EFD" w:rsidRDefault="000518BD">
      <w:pPr>
        <w:spacing w:before="240"/>
      </w:pPr>
      <w:r>
        <w:rPr>
          <w:rFonts w:ascii="OpenSansLight-Italic" w:hAnsi="OpenSansLight-Italic"/>
          <w:b/>
          <w:sz w:val="32"/>
          <w:szCs w:val="32"/>
        </w:rPr>
        <w:t>Editions</w:t>
      </w:r>
    </w:p>
    <w:p w:rsidR="001B0EFD" w:rsidRDefault="000518BD">
      <w:pPr>
        <w:rPr>
          <w:rFonts w:ascii="OpenSansLight-Italic" w:hAnsi="OpenSansLight-Italic"/>
        </w:rPr>
      </w:pPr>
      <w:r>
        <w:rPr>
          <w:rFonts w:ascii="OpenSansLight-Italic" w:hAnsi="OpenSansLight-Italic"/>
        </w:rPr>
        <w:t>2ème édition remaniée et augmentée, 2020 : MESRI 1ère</w:t>
      </w:r>
      <w:r>
        <w:rPr>
          <w:rFonts w:ascii="OpenSansLight-Italic" w:hAnsi="OpenSansLight-Italic"/>
        </w:rPr>
        <w:tab/>
        <w:t>édition, 2013 : CNRS</w:t>
      </w:r>
    </w:p>
    <w:p w:rsidR="001B0EFD" w:rsidRDefault="000518BD">
      <w:pPr>
        <w:spacing w:before="240"/>
        <w:rPr>
          <w:rFonts w:ascii="OpenSansLight-Italic" w:hAnsi="OpenSansLight-Italic"/>
          <w:b/>
          <w:sz w:val="32"/>
          <w:szCs w:val="32"/>
        </w:rPr>
      </w:pPr>
      <w:r>
        <w:rPr>
          <w:rFonts w:ascii="OpenSansLight-Italic" w:hAnsi="OpenSansLight-Italic"/>
          <w:b/>
          <w:sz w:val="32"/>
          <w:szCs w:val="32"/>
        </w:rPr>
        <w:t>Conseil scientifique</w:t>
      </w:r>
    </w:p>
    <w:p w:rsidR="001B0EFD" w:rsidRDefault="000518BD">
      <w:pPr>
        <w:rPr>
          <w:rFonts w:ascii="OpenSansLight-Italic" w:hAnsi="OpenSansLight-Italic"/>
        </w:rPr>
      </w:pPr>
      <w:r>
        <w:rPr>
          <w:rFonts w:ascii="OpenSansLight-Italic" w:hAnsi="OpenSansLight-Italic"/>
        </w:rPr>
        <w:t>Collège Compétences et formation du Comité pour la science ouverte</w:t>
      </w:r>
    </w:p>
    <w:p w:rsidR="001B0EFD" w:rsidRDefault="000518BD">
      <w:pPr>
        <w:spacing w:before="240"/>
        <w:rPr>
          <w:rFonts w:ascii="OpenSansLight-Italic" w:hAnsi="OpenSansLight-Italic"/>
          <w:b/>
          <w:sz w:val="32"/>
          <w:szCs w:val="32"/>
        </w:rPr>
      </w:pPr>
      <w:r>
        <w:rPr>
          <w:rFonts w:ascii="OpenSansLight-Italic" w:hAnsi="OpenSansLight-Italic"/>
          <w:b/>
          <w:sz w:val="32"/>
          <w:szCs w:val="32"/>
        </w:rPr>
        <w:t>Rédacteurs</w:t>
      </w:r>
    </w:p>
    <w:p w:rsidR="001B0EFD" w:rsidRDefault="000518BD">
      <w:pPr>
        <w:rPr>
          <w:rFonts w:ascii="OpenSansLight-Italic" w:hAnsi="OpenSansLight-Italic"/>
        </w:rPr>
      </w:pPr>
      <w:proofErr w:type="spellStart"/>
      <w:r>
        <w:rPr>
          <w:rFonts w:ascii="OpenSansLight-Italic" w:hAnsi="OpenSansLight-Italic"/>
        </w:rPr>
        <w:t>Theodora</w:t>
      </w:r>
      <w:proofErr w:type="spellEnd"/>
      <w:r>
        <w:rPr>
          <w:rFonts w:ascii="OpenSansLight-Italic" w:hAnsi="OpenSansLight-Italic"/>
        </w:rPr>
        <w:t xml:space="preserve"> </w:t>
      </w:r>
      <w:proofErr w:type="spellStart"/>
      <w:r>
        <w:rPr>
          <w:rFonts w:ascii="OpenSansLight-Italic" w:hAnsi="OpenSansLight-Italic"/>
        </w:rPr>
        <w:t>Balmon</w:t>
      </w:r>
      <w:proofErr w:type="spellEnd"/>
      <w:r>
        <w:rPr>
          <w:rFonts w:ascii="OpenSansLight-Italic" w:hAnsi="OpenSansLight-Italic"/>
        </w:rPr>
        <w:t xml:space="preserve">, Thomas </w:t>
      </w:r>
      <w:proofErr w:type="spellStart"/>
      <w:r>
        <w:rPr>
          <w:rFonts w:ascii="OpenSansLight-Italic" w:hAnsi="OpenSansLight-Italic"/>
        </w:rPr>
        <w:t>Chaimbault</w:t>
      </w:r>
      <w:proofErr w:type="spellEnd"/>
      <w:r>
        <w:rPr>
          <w:rFonts w:ascii="OpenSansLight-Italic" w:hAnsi="OpenSansLight-Italic"/>
        </w:rPr>
        <w:t xml:space="preserve">-Petitjean, Joanna </w:t>
      </w:r>
      <w:proofErr w:type="spellStart"/>
      <w:r>
        <w:rPr>
          <w:rFonts w:ascii="OpenSansLight-Italic" w:hAnsi="OpenSansLight-Italic"/>
        </w:rPr>
        <w:t>Janik</w:t>
      </w:r>
      <w:proofErr w:type="spellEnd"/>
      <w:r>
        <w:rPr>
          <w:rFonts w:ascii="OpenSansLight-Italic" w:hAnsi="OpenSansLight-Italic"/>
        </w:rPr>
        <w:t>, Laurence Tarin</w:t>
      </w:r>
    </w:p>
    <w:p w:rsidR="001B0EFD" w:rsidRDefault="000518BD">
      <w:pPr>
        <w:spacing w:before="240"/>
        <w:rPr>
          <w:rFonts w:ascii="OpenSansLight-Italic" w:hAnsi="OpenSansLight-Italic"/>
          <w:b/>
          <w:sz w:val="32"/>
          <w:szCs w:val="32"/>
        </w:rPr>
      </w:pPr>
      <w:r>
        <w:rPr>
          <w:rFonts w:ascii="OpenSansLight-Italic" w:hAnsi="OpenSansLight-Italic"/>
          <w:b/>
          <w:sz w:val="32"/>
          <w:szCs w:val="32"/>
        </w:rPr>
        <w:t>Experts consultés</w:t>
      </w:r>
    </w:p>
    <w:p w:rsidR="001B0EFD" w:rsidRDefault="000518BD">
      <w:pPr>
        <w:rPr>
          <w:rFonts w:ascii="OpenSansLight-Italic" w:hAnsi="OpenSansLight-Italic"/>
        </w:rPr>
      </w:pPr>
      <w:r>
        <w:rPr>
          <w:rFonts w:ascii="OpenSansLight-Italic" w:hAnsi="OpenSansLight-Italic"/>
        </w:rPr>
        <w:t xml:space="preserve">Lionel Maurel, Odile </w:t>
      </w:r>
      <w:proofErr w:type="spellStart"/>
      <w:r>
        <w:rPr>
          <w:rFonts w:ascii="OpenSansLight-Italic" w:hAnsi="OpenSansLight-Italic"/>
        </w:rPr>
        <w:t>Contat</w:t>
      </w:r>
      <w:proofErr w:type="spellEnd"/>
      <w:r>
        <w:rPr>
          <w:rFonts w:ascii="OpenSansLight-Italic" w:hAnsi="OpenSansLight-Italic"/>
        </w:rPr>
        <w:t xml:space="preserve">, Claire </w:t>
      </w:r>
      <w:proofErr w:type="spellStart"/>
      <w:r>
        <w:rPr>
          <w:rFonts w:ascii="OpenSansLight-Italic" w:hAnsi="OpenSansLight-Italic"/>
        </w:rPr>
        <w:t>Leymonerie</w:t>
      </w:r>
      <w:proofErr w:type="spellEnd"/>
    </w:p>
    <w:p w:rsidR="001B0EFD" w:rsidRPr="000518BD" w:rsidRDefault="000518BD">
      <w:pPr>
        <w:spacing w:before="240"/>
        <w:rPr>
          <w:lang w:val="en-US"/>
        </w:rPr>
      </w:pPr>
      <w:r w:rsidRPr="000518BD">
        <w:rPr>
          <w:rFonts w:ascii="OpenSansLight-Italic" w:hAnsi="OpenSansLight-Italic"/>
          <w:b/>
          <w:sz w:val="32"/>
          <w:szCs w:val="32"/>
          <w:lang w:val="en-US"/>
        </w:rPr>
        <w:t>Conception</w:t>
      </w:r>
      <w:r>
        <w:rPr>
          <w:rFonts w:ascii="OpenSansLight-Italic" w:hAnsi="OpenSansLight-Italic"/>
          <w:b/>
          <w:sz w:val="32"/>
          <w:szCs w:val="32"/>
          <w:lang w:val="en-US"/>
        </w:rPr>
        <w:t xml:space="preserve"> </w:t>
      </w:r>
      <w:proofErr w:type="spellStart"/>
      <w:r>
        <w:rPr>
          <w:rFonts w:ascii="OpenSansLight-Italic" w:hAnsi="OpenSansLight-Italic"/>
          <w:b/>
          <w:sz w:val="32"/>
          <w:szCs w:val="32"/>
          <w:lang w:val="en-US"/>
        </w:rPr>
        <w:t>LegalDesign</w:t>
      </w:r>
      <w:proofErr w:type="spellEnd"/>
      <w:r>
        <w:rPr>
          <w:rFonts w:ascii="OpenSansLight-Italic" w:hAnsi="OpenSansLight-Italic"/>
          <w:b/>
          <w:lang w:val="en-US"/>
        </w:rPr>
        <w:t xml:space="preserve"> </w:t>
      </w:r>
    </w:p>
    <w:p w:rsidR="001B0EFD" w:rsidRDefault="000518BD">
      <w:pPr>
        <w:rPr>
          <w:rFonts w:ascii="OpenSansLight-Italic" w:hAnsi="OpenSansLight-Italic"/>
          <w:lang w:val="en-US"/>
        </w:rPr>
      </w:pPr>
      <w:proofErr w:type="spellStart"/>
      <w:r>
        <w:rPr>
          <w:rFonts w:ascii="OpenSansLight-Italic" w:hAnsi="OpenSansLight-Italic"/>
          <w:lang w:val="en-US"/>
        </w:rPr>
        <w:t>RHVisuels</w:t>
      </w:r>
      <w:proofErr w:type="spellEnd"/>
      <w:r>
        <w:rPr>
          <w:rFonts w:ascii="OpenSansLight-Italic" w:hAnsi="OpenSansLight-Italic"/>
          <w:lang w:val="en-US"/>
        </w:rPr>
        <w:t xml:space="preserve"> - Romain </w:t>
      </w:r>
      <w:proofErr w:type="spellStart"/>
      <w:r>
        <w:rPr>
          <w:rFonts w:ascii="OpenSansLight-Italic" w:hAnsi="OpenSansLight-Italic"/>
          <w:lang w:val="en-US"/>
        </w:rPr>
        <w:t>Hazebroucq</w:t>
      </w:r>
      <w:proofErr w:type="spellEnd"/>
      <w:r>
        <w:rPr>
          <w:rFonts w:ascii="OpenSansLight-Italic" w:hAnsi="OpenSansLight-Italic"/>
          <w:lang w:val="en-US"/>
        </w:rPr>
        <w:t xml:space="preserve">, Justine </w:t>
      </w:r>
      <w:proofErr w:type="spellStart"/>
      <w:r>
        <w:rPr>
          <w:rFonts w:ascii="OpenSansLight-Italic" w:hAnsi="OpenSansLight-Italic"/>
          <w:lang w:val="en-US"/>
        </w:rPr>
        <w:t>Moal</w:t>
      </w:r>
      <w:proofErr w:type="spellEnd"/>
    </w:p>
    <w:p w:rsidR="001B0EFD" w:rsidRDefault="000518BD">
      <w:pPr>
        <w:spacing w:before="240"/>
        <w:rPr>
          <w:rFonts w:ascii="OpenSansLight-Italic" w:hAnsi="OpenSansLight-Italic"/>
          <w:b/>
          <w:sz w:val="32"/>
          <w:szCs w:val="32"/>
        </w:rPr>
      </w:pPr>
      <w:r>
        <w:rPr>
          <w:rFonts w:ascii="OpenSansLight-Italic" w:hAnsi="OpenSansLight-Italic"/>
          <w:b/>
          <w:sz w:val="32"/>
          <w:szCs w:val="32"/>
        </w:rPr>
        <w:t>Disponible sur le site</w:t>
      </w:r>
    </w:p>
    <w:p w:rsidR="001B0EFD" w:rsidRDefault="00AB5533">
      <w:hyperlink r:id="rId25" w:history="1">
        <w:r w:rsidR="000518BD">
          <w:rPr>
            <w:rStyle w:val="Lienhypertexte"/>
            <w:rFonts w:ascii="OpenSansLight-Italic" w:hAnsi="OpenSansLight-Italic"/>
            <w:i/>
          </w:rPr>
          <w:t>https://www.ouvrirlascience.f</w:t>
        </w:r>
      </w:hyperlink>
      <w:r w:rsidR="000518BD">
        <w:rPr>
          <w:rFonts w:ascii="OpenSansLight-Italic" w:hAnsi="OpenSansLight-Italic"/>
          <w:i/>
          <w:u w:val="single"/>
        </w:rPr>
        <w:t xml:space="preserve">r </w:t>
      </w:r>
    </w:p>
    <w:p w:rsidR="001B0EFD" w:rsidRDefault="000518BD">
      <w:pPr>
        <w:rPr>
          <w:rFonts w:ascii="OpenSansLight-Italic" w:hAnsi="OpenSansLight-Italic"/>
        </w:rPr>
      </w:pPr>
      <w:r>
        <w:rPr>
          <w:rFonts w:ascii="OpenSansLight-Italic" w:hAnsi="OpenSansLight-Italic"/>
        </w:rPr>
        <w:t>Version en ligne et version fascicule.</w:t>
      </w:r>
    </w:p>
    <w:p w:rsidR="001B0EFD" w:rsidRDefault="001B0EFD">
      <w:pPr>
        <w:rPr>
          <w:rFonts w:ascii="OpenSansLight-Italic" w:hAnsi="OpenSansLight-Italic"/>
        </w:rPr>
      </w:pPr>
    </w:p>
    <w:p w:rsidR="001B0EFD" w:rsidRDefault="000518BD">
      <w:pPr>
        <w:ind w:firstLine="720"/>
      </w:pPr>
      <w:r>
        <w:rPr>
          <w:rFonts w:ascii="OpenSansLight-Italic" w:hAnsi="OpenSansLight-Italic"/>
          <w:noProof/>
          <w:lang w:eastAsia="fr-FR"/>
        </w:rPr>
        <w:drawing>
          <wp:inline distT="0" distB="0" distL="0" distR="0">
            <wp:extent cx="869128" cy="719641"/>
            <wp:effectExtent l="0" t="0" r="7172" b="4259"/>
            <wp:docPr id="54" name="image47.jpe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69128" cy="719641"/>
                    </a:xfrm>
                    <a:prstGeom prst="rect">
                      <a:avLst/>
                    </a:prstGeom>
                    <a:noFill/>
                    <a:ln>
                      <a:noFill/>
                      <a:prstDash/>
                    </a:ln>
                  </pic:spPr>
                </pic:pic>
              </a:graphicData>
            </a:graphic>
          </wp:inline>
        </w:drawing>
      </w:r>
      <w:r>
        <w:rPr>
          <w:rFonts w:ascii="OpenSansLight-Italic" w:hAnsi="OpenSansLight-Italic"/>
        </w:rPr>
        <w:tab/>
      </w:r>
      <w:r>
        <w:rPr>
          <w:rFonts w:ascii="OpenSansLight-Italic" w:hAnsi="OpenSansLight-Italic"/>
        </w:rPr>
        <w:tab/>
      </w:r>
      <w:r>
        <w:rPr>
          <w:rFonts w:ascii="OpenSansLight-Italic" w:hAnsi="OpenSansLight-Italic"/>
          <w:noProof/>
          <w:lang w:eastAsia="fr-FR"/>
        </w:rPr>
        <w:drawing>
          <wp:inline distT="0" distB="0" distL="0" distR="0">
            <wp:extent cx="1415216" cy="431642"/>
            <wp:effectExtent l="0" t="0" r="0" b="6508"/>
            <wp:docPr id="55" name="image48.png" descr="Une image contenant dessin, assiet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415216" cy="431642"/>
                    </a:xfrm>
                    <a:prstGeom prst="rect">
                      <a:avLst/>
                    </a:prstGeom>
                    <a:noFill/>
                    <a:ln>
                      <a:noFill/>
                      <a:prstDash/>
                    </a:ln>
                  </pic:spPr>
                </pic:pic>
              </a:graphicData>
            </a:graphic>
          </wp:inline>
        </w:drawing>
      </w:r>
      <w:r>
        <w:rPr>
          <w:rFonts w:ascii="OpenSansLight-Italic" w:hAnsi="OpenSansLight-Italic"/>
        </w:rPr>
        <w:tab/>
      </w:r>
      <w:r>
        <w:rPr>
          <w:rFonts w:ascii="OpenSansLight-Italic" w:hAnsi="OpenSansLight-Italic"/>
          <w:noProof/>
          <w:lang w:eastAsia="fr-FR"/>
        </w:rPr>
        <w:drawing>
          <wp:inline distT="0" distB="0" distL="0" distR="0">
            <wp:extent cx="1221766" cy="431642"/>
            <wp:effectExtent l="0" t="0" r="0" b="6508"/>
            <wp:docPr id="56" name="image4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221766" cy="431642"/>
                    </a:xfrm>
                    <a:prstGeom prst="rect">
                      <a:avLst/>
                    </a:prstGeom>
                    <a:noFill/>
                    <a:ln>
                      <a:noFill/>
                      <a:prstDash/>
                    </a:ln>
                  </pic:spPr>
                </pic:pic>
              </a:graphicData>
            </a:graphic>
          </wp:inline>
        </w:drawing>
      </w:r>
    </w:p>
    <w:sectPr w:rsidR="001B0EFD">
      <w:footerReference w:type="default" r:id="rId29"/>
      <w:pgSz w:w="16840" w:h="11900" w:orient="landscape"/>
      <w:pgMar w:top="1440" w:right="1080" w:bottom="1440" w:left="1080" w:header="720" w:footer="720" w:gutter="0"/>
      <w:cols w:num="2" w:space="720" w:equalWidth="0">
        <w:col w:w="4569" w:space="710"/>
        <w:col w:w="940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256" w:rsidRDefault="000518BD">
      <w:r>
        <w:separator/>
      </w:r>
    </w:p>
  </w:endnote>
  <w:endnote w:type="continuationSeparator" w:id="0">
    <w:p w:rsidR="00082256" w:rsidRDefault="0005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ans-Extrabold">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OpenSans-Light">
    <w:altName w:val="Arial"/>
    <w:charset w:val="00"/>
    <w:family w:val="swiss"/>
    <w:pitch w:val="variable"/>
  </w:font>
  <w:font w:name="Open Sans">
    <w:altName w:val="Arial"/>
    <w:charset w:val="00"/>
    <w:family w:val="swiss"/>
    <w:pitch w:val="variable"/>
  </w:font>
  <w:font w:name="OpenSans-Semibold">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OpenSansLight-Italic">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25" w:rsidRDefault="000518BD">
    <w:pPr>
      <w:pStyle w:val="Corpsdetexte"/>
      <w:spacing w:after="288"/>
    </w:pPr>
    <w:r>
      <w:rPr>
        <w:noProof/>
        <w:sz w:val="20"/>
        <w:lang w:eastAsia="fr-FR"/>
      </w:rPr>
      <mc:AlternateContent>
        <mc:Choice Requires="wps">
          <w:drawing>
            <wp:inline distT="0" distB="0" distL="0" distR="0">
              <wp:extent cx="9332594" cy="0"/>
              <wp:effectExtent l="0" t="0" r="20956" b="19050"/>
              <wp:docPr id="1" name="Connecteur droit 28"/>
              <wp:cNvGraphicFramePr/>
              <a:graphic xmlns:a="http://schemas.openxmlformats.org/drawingml/2006/main">
                <a:graphicData uri="http://schemas.microsoft.com/office/word/2010/wordprocessingShape">
                  <wps:wsp>
                    <wps:cNvCnPr/>
                    <wps:spPr>
                      <a:xfrm>
                        <a:off x="0" y="0"/>
                        <a:ext cx="9332594" cy="0"/>
                      </a:xfrm>
                      <a:prstGeom prst="straightConnector1">
                        <a:avLst/>
                      </a:prstGeom>
                      <a:noFill/>
                      <a:ln w="9528">
                        <a:solidFill>
                          <a:srgbClr val="BFBFBF"/>
                        </a:solidFill>
                        <a:prstDash val="solid"/>
                      </a:ln>
                    </wps:spPr>
                    <wps:bodyPr/>
                  </wps:wsp>
                </a:graphicData>
              </a:graphic>
            </wp:inline>
          </w:drawing>
        </mc:Choice>
        <mc:Fallback>
          <w:pict>
            <v:shapetype w14:anchorId="3CAEFEDC" id="_x0000_t32" coordsize="21600,21600" o:spt="32" o:oned="t" path="m,l21600,21600e" filled="f">
              <v:path arrowok="t" fillok="f" o:connecttype="none"/>
              <o:lock v:ext="edit" shapetype="t"/>
            </v:shapetype>
            <v:shape id="Connecteur droit 28" o:spid="_x0000_s1026" type="#_x0000_t32" style="width:734.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" strokecolor="#bfbfbf" strokeweight=".26467mm">
              <w10:anchorlock/>
            </v:shape>
          </w:pict>
        </mc:Fallback>
      </mc:AlternateContent>
    </w:r>
    <w:r>
      <w:rPr>
        <w:noProof/>
        <w:lang w:eastAsia="fr-FR"/>
      </w:rPr>
      <mc:AlternateContent>
        <mc:Choice Requires="wps">
          <w:drawing>
            <wp:anchor distT="0" distB="0" distL="114300" distR="114300" simplePos="0" relativeHeight="251659264" behindDoc="1" locked="0" layoutInCell="1" allowOverlap="1">
              <wp:simplePos x="0" y="0"/>
              <wp:positionH relativeFrom="page">
                <wp:posOffset>837562</wp:posOffset>
              </wp:positionH>
              <wp:positionV relativeFrom="page">
                <wp:posOffset>10471151</wp:posOffset>
              </wp:positionV>
              <wp:extent cx="18428974" cy="0"/>
              <wp:effectExtent l="0" t="0" r="11426" b="19050"/>
              <wp:wrapNone/>
              <wp:docPr id="2" name="Line 67"/>
              <wp:cNvGraphicFramePr/>
              <a:graphic xmlns:a="http://schemas.openxmlformats.org/drawingml/2006/main">
                <a:graphicData uri="http://schemas.microsoft.com/office/word/2010/wordprocessingShape">
                  <wps:wsp>
                    <wps:cNvCnPr/>
                    <wps:spPr>
                      <a:xfrm>
                        <a:off x="0" y="0"/>
                        <a:ext cx="18428974" cy="0"/>
                      </a:xfrm>
                      <a:prstGeom prst="straightConnector1">
                        <a:avLst/>
                      </a:prstGeom>
                      <a:noFill/>
                      <a:ln w="20939">
                        <a:solidFill>
                          <a:srgbClr val="D5D8DA"/>
                        </a:solidFill>
                        <a:prstDash val="solid"/>
                        <a:round/>
                      </a:ln>
                    </wps:spPr>
                    <wps:bodyPr/>
                  </wps:wsp>
                </a:graphicData>
              </a:graphic>
            </wp:anchor>
          </w:drawing>
        </mc:Choice>
        <mc:Fallback>
          <w:pict>
            <v:shape w14:anchorId="37B44DEA" id="Line 67" o:spid="_x0000_s1026" type="#_x0000_t32" style="position:absolute;margin-left:65.95pt;margin-top:824.5pt;width:1451.1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" strokecolor="#d5d8da" strokeweight=".58164mm">
              <w10:wrap anchorx="page" anchory="page"/>
            </v:shape>
          </w:pict>
        </mc:Fallback>
      </mc:AlternateContent>
    </w:r>
    <w:r>
      <w:rPr>
        <w:noProof/>
        <w:lang w:eastAsia="fr-FR"/>
      </w:rPr>
      <mc:AlternateContent>
        <mc:Choice Requires="wps">
          <w:drawing>
            <wp:anchor distT="0" distB="0" distL="114300" distR="114300" simplePos="0" relativeHeight="251660288" behindDoc="1" locked="0" layoutInCell="1" allowOverlap="1">
              <wp:simplePos x="0" y="0"/>
              <wp:positionH relativeFrom="page">
                <wp:posOffset>19120488</wp:posOffset>
              </wp:positionH>
              <wp:positionV relativeFrom="page">
                <wp:posOffset>10504800</wp:posOffset>
              </wp:positionV>
              <wp:extent cx="184151" cy="282577"/>
              <wp:effectExtent l="0" t="0" r="6349" b="3173"/>
              <wp:wrapNone/>
              <wp:docPr id="3" name="Text Box 66"/>
              <wp:cNvGraphicFramePr/>
              <a:graphic xmlns:a="http://schemas.openxmlformats.org/drawingml/2006/main">
                <a:graphicData uri="http://schemas.microsoft.com/office/word/2010/wordprocessingShape">
                  <wps:wsp>
                    <wps:cNvSpPr txBox="1"/>
                    <wps:spPr>
                      <a:xfrm>
                        <a:off x="0" y="0"/>
                        <a:ext cx="184151" cy="282577"/>
                      </a:xfrm>
                      <a:prstGeom prst="rect">
                        <a:avLst/>
                      </a:prstGeom>
                      <a:noFill/>
                      <a:ln>
                        <a:noFill/>
                        <a:prstDash/>
                      </a:ln>
                    </wps:spPr>
                    <wps:txbx>
                      <w:txbxContent>
                        <w:p w:rsidR="00392C25" w:rsidRDefault="000518BD">
                          <w:pPr>
                            <w:spacing w:before="65" w:after="288"/>
                            <w:ind w:left="60"/>
                          </w:pPr>
                          <w:r>
                            <w:fldChar w:fldCharType="begin"/>
                          </w:r>
                          <w:r>
                            <w:instrText xml:space="preserve"> PAGE </w:instrText>
                          </w:r>
                          <w:r>
                            <w:fldChar w:fldCharType="separate"/>
                          </w:r>
                          <w:r>
                            <w:rPr>
                              <w:noProof/>
                            </w:rPr>
                            <w:t>1</w:t>
                          </w:r>
                          <w: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1505.55pt;margin-top:827.15pt;width:14.5pt;height:22.2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" filled="f" stroked="f">
              <v:textbox inset="0,0,0,0">
                <w:txbxContent>
                  <w:p w:rsidR="00392C25" w:rsidRDefault="000518BD">
                    <w:pPr>
                      <w:spacing w:before="65" w:after="288"/>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251661312" behindDoc="1" locked="0" layoutInCell="1" allowOverlap="1">
              <wp:simplePos x="0" y="0"/>
              <wp:positionH relativeFrom="page">
                <wp:posOffset>824861</wp:posOffset>
              </wp:positionH>
              <wp:positionV relativeFrom="page">
                <wp:posOffset>10536558</wp:posOffset>
              </wp:positionV>
              <wp:extent cx="7152007" cy="282577"/>
              <wp:effectExtent l="0" t="0" r="10793" b="3173"/>
              <wp:wrapNone/>
              <wp:docPr id="4" name="Text Box 65"/>
              <wp:cNvGraphicFramePr/>
              <a:graphic xmlns:a="http://schemas.openxmlformats.org/drawingml/2006/main">
                <a:graphicData uri="http://schemas.microsoft.com/office/word/2010/wordprocessingShape">
                  <wps:wsp>
                    <wps:cNvSpPr txBox="1"/>
                    <wps:spPr>
                      <a:xfrm>
                        <a:off x="0" y="0"/>
                        <a:ext cx="7152007" cy="282577"/>
                      </a:xfrm>
                      <a:prstGeom prst="rect">
                        <a:avLst/>
                      </a:prstGeom>
                      <a:noFill/>
                      <a:ln>
                        <a:noFill/>
                        <a:prstDash/>
                      </a:ln>
                    </wps:spPr>
                    <wps:txbx>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wps:txbx>
                    <wps:bodyPr vert="horz" wrap="square" lIns="0" tIns="0" rIns="0" bIns="0" anchor="t" anchorCtr="0" compatLnSpc="0"/>
                  </wps:wsp>
                </a:graphicData>
              </a:graphic>
            </wp:anchor>
          </w:drawing>
        </mc:Choice>
        <mc:Fallback>
          <w:pict>
            <v:shape id="Text Box 65" o:spid="_x0000_s1027" type="#_x0000_t202" style="position:absolute;margin-left:64.95pt;margin-top:829.65pt;width:563.15pt;height:22.2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" filled="f" stroked="f">
              <v:textbox inset="0,0,0,0">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v:textbox>
              <w10:wrap anchorx="page" anchory="page"/>
            </v:shape>
          </w:pict>
        </mc:Fallback>
      </mc:AlternateContent>
    </w: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25" w:rsidRDefault="000518BD">
    <w:pPr>
      <w:pStyle w:val="Corpsdetexte"/>
      <w:spacing w:after="288"/>
    </w:pPr>
    <w:r>
      <w:rPr>
        <w:noProof/>
        <w:sz w:val="20"/>
        <w:lang w:eastAsia="fr-FR"/>
      </w:rPr>
      <mc:AlternateContent>
        <mc:Choice Requires="wps">
          <w:drawing>
            <wp:inline distT="0" distB="0" distL="0" distR="0">
              <wp:extent cx="9332594" cy="0"/>
              <wp:effectExtent l="0" t="0" r="20956" b="19050"/>
              <wp:docPr id="5" name="Connecteur droit 28"/>
              <wp:cNvGraphicFramePr/>
              <a:graphic xmlns:a="http://schemas.openxmlformats.org/drawingml/2006/main">
                <a:graphicData uri="http://schemas.microsoft.com/office/word/2010/wordprocessingShape">
                  <wps:wsp>
                    <wps:cNvCnPr/>
                    <wps:spPr>
                      <a:xfrm>
                        <a:off x="0" y="0"/>
                        <a:ext cx="9332594" cy="0"/>
                      </a:xfrm>
                      <a:prstGeom prst="straightConnector1">
                        <a:avLst/>
                      </a:prstGeom>
                      <a:noFill/>
                      <a:ln w="9528">
                        <a:solidFill>
                          <a:srgbClr val="BFBFBF"/>
                        </a:solidFill>
                        <a:prstDash val="solid"/>
                      </a:ln>
                    </wps:spPr>
                    <wps:bodyPr/>
                  </wps:wsp>
                </a:graphicData>
              </a:graphic>
            </wp:inline>
          </w:drawing>
        </mc:Choice>
        <mc:Fallback>
          <w:pict>
            <v:shapetype w14:anchorId="50521E3A" id="_x0000_t32" coordsize="21600,21600" o:spt="32" o:oned="t" path="m,l21600,21600e" filled="f">
              <v:path arrowok="t" fillok="f" o:connecttype="none"/>
              <o:lock v:ext="edit" shapetype="t"/>
            </v:shapetype>
            <v:shape id="Connecteur droit 28" o:spid="_x0000_s1026" type="#_x0000_t32" style="width:734.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" strokecolor="#bfbfbf" strokeweight=".26467mm">
              <w10:anchorlock/>
            </v:shape>
          </w:pict>
        </mc:Fallback>
      </mc:AlternateContent>
    </w:r>
    <w:r>
      <w:rPr>
        <w:noProof/>
        <w:lang w:eastAsia="fr-FR"/>
      </w:rPr>
      <mc:AlternateContent>
        <mc:Choice Requires="wps">
          <w:drawing>
            <wp:anchor distT="0" distB="0" distL="114300" distR="114300" simplePos="0" relativeHeight="251663360" behindDoc="1" locked="0" layoutInCell="1" allowOverlap="1">
              <wp:simplePos x="0" y="0"/>
              <wp:positionH relativeFrom="page">
                <wp:posOffset>837562</wp:posOffset>
              </wp:positionH>
              <wp:positionV relativeFrom="page">
                <wp:posOffset>10471151</wp:posOffset>
              </wp:positionV>
              <wp:extent cx="18428974" cy="0"/>
              <wp:effectExtent l="0" t="0" r="11426" b="19050"/>
              <wp:wrapNone/>
              <wp:docPr id="6" name="Line 67"/>
              <wp:cNvGraphicFramePr/>
              <a:graphic xmlns:a="http://schemas.openxmlformats.org/drawingml/2006/main">
                <a:graphicData uri="http://schemas.microsoft.com/office/word/2010/wordprocessingShape">
                  <wps:wsp>
                    <wps:cNvCnPr/>
                    <wps:spPr>
                      <a:xfrm>
                        <a:off x="0" y="0"/>
                        <a:ext cx="18428974" cy="0"/>
                      </a:xfrm>
                      <a:prstGeom prst="straightConnector1">
                        <a:avLst/>
                      </a:prstGeom>
                      <a:noFill/>
                      <a:ln w="20939">
                        <a:solidFill>
                          <a:srgbClr val="D5D8DA"/>
                        </a:solidFill>
                        <a:prstDash val="solid"/>
                        <a:round/>
                      </a:ln>
                    </wps:spPr>
                    <wps:bodyPr/>
                  </wps:wsp>
                </a:graphicData>
              </a:graphic>
            </wp:anchor>
          </w:drawing>
        </mc:Choice>
        <mc:Fallback>
          <w:pict>
            <v:shape w14:anchorId="6B344897" id="Line 67" o:spid="_x0000_s1026" type="#_x0000_t32" style="position:absolute;margin-left:65.95pt;margin-top:824.5pt;width:1451.1pt;height:0;z-index:-2516531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" strokecolor="#d5d8da" strokeweight=".58164mm">
              <w10:wrap anchorx="page" anchory="page"/>
            </v:shape>
          </w:pict>
        </mc:Fallback>
      </mc:AlternateContent>
    </w:r>
    <w:r>
      <w:rPr>
        <w:noProof/>
        <w:lang w:eastAsia="fr-FR"/>
      </w:rPr>
      <mc:AlternateContent>
        <mc:Choice Requires="wps">
          <w:drawing>
            <wp:anchor distT="0" distB="0" distL="114300" distR="114300" simplePos="0" relativeHeight="251664384" behindDoc="1" locked="0" layoutInCell="1" allowOverlap="1">
              <wp:simplePos x="0" y="0"/>
              <wp:positionH relativeFrom="page">
                <wp:posOffset>19120488</wp:posOffset>
              </wp:positionH>
              <wp:positionV relativeFrom="page">
                <wp:posOffset>10504800</wp:posOffset>
              </wp:positionV>
              <wp:extent cx="184151" cy="282577"/>
              <wp:effectExtent l="0" t="0" r="6349" b="3173"/>
              <wp:wrapNone/>
              <wp:docPr id="7" name="Text Box 66"/>
              <wp:cNvGraphicFramePr/>
              <a:graphic xmlns:a="http://schemas.openxmlformats.org/drawingml/2006/main">
                <a:graphicData uri="http://schemas.microsoft.com/office/word/2010/wordprocessingShape">
                  <wps:wsp>
                    <wps:cNvSpPr txBox="1"/>
                    <wps:spPr>
                      <a:xfrm>
                        <a:off x="0" y="0"/>
                        <a:ext cx="184151" cy="282577"/>
                      </a:xfrm>
                      <a:prstGeom prst="rect">
                        <a:avLst/>
                      </a:prstGeom>
                      <a:noFill/>
                      <a:ln>
                        <a:noFill/>
                        <a:prstDash/>
                      </a:ln>
                    </wps:spPr>
                    <wps:txbx>
                      <w:txbxContent>
                        <w:p w:rsidR="00392C25" w:rsidRDefault="000518BD">
                          <w:pPr>
                            <w:spacing w:before="65" w:after="288"/>
                            <w:ind w:left="60"/>
                          </w:pPr>
                          <w:r>
                            <w:fldChar w:fldCharType="begin"/>
                          </w:r>
                          <w:r>
                            <w:instrText xml:space="preserve"> PAGE </w:instrText>
                          </w:r>
                          <w:r>
                            <w:fldChar w:fldCharType="separate"/>
                          </w:r>
                          <w:r>
                            <w:rPr>
                              <w:noProof/>
                            </w:rPr>
                            <w:t>10</w:t>
                          </w:r>
                          <w: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1505.55pt;margin-top:827.15pt;width:14.5pt;height:22.2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" filled="f" stroked="f">
              <v:textbox inset="0,0,0,0">
                <w:txbxContent>
                  <w:p w:rsidR="00392C25" w:rsidRDefault="000518BD">
                    <w:pPr>
                      <w:spacing w:before="65" w:after="288"/>
                      <w:ind w:left="6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251665408" behindDoc="1" locked="0" layoutInCell="1" allowOverlap="1">
              <wp:simplePos x="0" y="0"/>
              <wp:positionH relativeFrom="page">
                <wp:posOffset>824861</wp:posOffset>
              </wp:positionH>
              <wp:positionV relativeFrom="page">
                <wp:posOffset>10536558</wp:posOffset>
              </wp:positionV>
              <wp:extent cx="7152007" cy="282577"/>
              <wp:effectExtent l="0" t="0" r="10793" b="3173"/>
              <wp:wrapNone/>
              <wp:docPr id="8" name="Text Box 65"/>
              <wp:cNvGraphicFramePr/>
              <a:graphic xmlns:a="http://schemas.openxmlformats.org/drawingml/2006/main">
                <a:graphicData uri="http://schemas.microsoft.com/office/word/2010/wordprocessingShape">
                  <wps:wsp>
                    <wps:cNvSpPr txBox="1"/>
                    <wps:spPr>
                      <a:xfrm>
                        <a:off x="0" y="0"/>
                        <a:ext cx="7152007" cy="282577"/>
                      </a:xfrm>
                      <a:prstGeom prst="rect">
                        <a:avLst/>
                      </a:prstGeom>
                      <a:noFill/>
                      <a:ln>
                        <a:noFill/>
                        <a:prstDash/>
                      </a:ln>
                    </wps:spPr>
                    <wps:txbx>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wps:txbx>
                    <wps:bodyPr vert="horz" wrap="square" lIns="0" tIns="0" rIns="0" bIns="0" anchor="t" anchorCtr="0" compatLnSpc="0"/>
                  </wps:wsp>
                </a:graphicData>
              </a:graphic>
            </wp:anchor>
          </w:drawing>
        </mc:Choice>
        <mc:Fallback>
          <w:pict>
            <v:shape id="_x0000_s1029" type="#_x0000_t202" style="position:absolute;margin-left:64.95pt;margin-top:829.65pt;width:563.15pt;height:22.2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" filled="f" stroked="f">
              <v:textbox inset="0,0,0,0">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v:textbox>
              <w10:wrap anchorx="page" anchory="page"/>
            </v:shape>
          </w:pict>
        </mc:Fallback>
      </mc:AlternateContent>
    </w:r>
    <w:r>
      <w:rPr>
        <w:sz w:val="20"/>
      </w:rPr>
      <w:t xml:space="preserve">Page </w:t>
    </w:r>
    <w:r>
      <w:rPr>
        <w:sz w:val="20"/>
      </w:rPr>
      <w:fldChar w:fldCharType="begin"/>
    </w:r>
    <w:r>
      <w:rPr>
        <w:sz w:val="20"/>
      </w:rPr>
      <w:instrText xml:space="preserve"> PAGE </w:instrText>
    </w:r>
    <w:r>
      <w:rPr>
        <w:sz w:val="20"/>
      </w:rPr>
      <w:fldChar w:fldCharType="separate"/>
    </w:r>
    <w:r>
      <w:rPr>
        <w:noProof/>
        <w:sz w:val="20"/>
      </w:rPr>
      <w:t>10</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25" w:rsidRDefault="000518BD">
    <w:pPr>
      <w:pStyle w:val="Corpsdetexte"/>
      <w:spacing w:after="288"/>
    </w:pPr>
    <w:r>
      <w:rPr>
        <w:noProof/>
        <w:sz w:val="20"/>
        <w:lang w:eastAsia="fr-FR"/>
      </w:rPr>
      <mc:AlternateContent>
        <mc:Choice Requires="wps">
          <w:drawing>
            <wp:inline distT="0" distB="0" distL="0" distR="0">
              <wp:extent cx="9332594" cy="0"/>
              <wp:effectExtent l="0" t="0" r="20956" b="19050"/>
              <wp:docPr id="9" name="Connecteur droit 28"/>
              <wp:cNvGraphicFramePr/>
              <a:graphic xmlns:a="http://schemas.openxmlformats.org/drawingml/2006/main">
                <a:graphicData uri="http://schemas.microsoft.com/office/word/2010/wordprocessingShape">
                  <wps:wsp>
                    <wps:cNvCnPr/>
                    <wps:spPr>
                      <a:xfrm>
                        <a:off x="0" y="0"/>
                        <a:ext cx="9332594" cy="0"/>
                      </a:xfrm>
                      <a:prstGeom prst="straightConnector1">
                        <a:avLst/>
                      </a:prstGeom>
                      <a:noFill/>
                      <a:ln w="9528">
                        <a:solidFill>
                          <a:srgbClr val="BFBFBF"/>
                        </a:solidFill>
                        <a:prstDash val="solid"/>
                      </a:ln>
                    </wps:spPr>
                    <wps:bodyPr/>
                  </wps:wsp>
                </a:graphicData>
              </a:graphic>
            </wp:inline>
          </w:drawing>
        </mc:Choice>
        <mc:Fallback>
          <w:pict>
            <v:shapetype w14:anchorId="3D119BF8" id="_x0000_t32" coordsize="21600,21600" o:spt="32" o:oned="t" path="m,l21600,21600e" filled="f">
              <v:path arrowok="t" fillok="f" o:connecttype="none"/>
              <o:lock v:ext="edit" shapetype="t"/>
            </v:shapetype>
            <v:shape id="Connecteur droit 28" o:spid="_x0000_s1026" type="#_x0000_t32" style="width:734.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" strokecolor="#bfbfbf" strokeweight=".26467mm">
              <w10:anchorlock/>
            </v:shape>
          </w:pict>
        </mc:Fallback>
      </mc:AlternateContent>
    </w:r>
    <w:r>
      <w:rPr>
        <w:noProof/>
        <w:lang w:eastAsia="fr-FR"/>
      </w:rPr>
      <mc:AlternateContent>
        <mc:Choice Requires="wps">
          <w:drawing>
            <wp:anchor distT="0" distB="0" distL="114300" distR="114300" simplePos="0" relativeHeight="251667456" behindDoc="1" locked="0" layoutInCell="1" allowOverlap="1">
              <wp:simplePos x="0" y="0"/>
              <wp:positionH relativeFrom="page">
                <wp:posOffset>837562</wp:posOffset>
              </wp:positionH>
              <wp:positionV relativeFrom="page">
                <wp:posOffset>10471151</wp:posOffset>
              </wp:positionV>
              <wp:extent cx="18428974" cy="0"/>
              <wp:effectExtent l="0" t="0" r="11426" b="19050"/>
              <wp:wrapNone/>
              <wp:docPr id="10" name="Line 67"/>
              <wp:cNvGraphicFramePr/>
              <a:graphic xmlns:a="http://schemas.openxmlformats.org/drawingml/2006/main">
                <a:graphicData uri="http://schemas.microsoft.com/office/word/2010/wordprocessingShape">
                  <wps:wsp>
                    <wps:cNvCnPr/>
                    <wps:spPr>
                      <a:xfrm>
                        <a:off x="0" y="0"/>
                        <a:ext cx="18428974" cy="0"/>
                      </a:xfrm>
                      <a:prstGeom prst="straightConnector1">
                        <a:avLst/>
                      </a:prstGeom>
                      <a:noFill/>
                      <a:ln w="20939">
                        <a:solidFill>
                          <a:srgbClr val="D5D8DA"/>
                        </a:solidFill>
                        <a:prstDash val="solid"/>
                        <a:round/>
                      </a:ln>
                    </wps:spPr>
                    <wps:bodyPr/>
                  </wps:wsp>
                </a:graphicData>
              </a:graphic>
            </wp:anchor>
          </w:drawing>
        </mc:Choice>
        <mc:Fallback>
          <w:pict>
            <v:shape w14:anchorId="13346C10" id="Line 67" o:spid="_x0000_s1026" type="#_x0000_t32" style="position:absolute;margin-left:65.95pt;margin-top:824.5pt;width:1451.1pt;height:0;z-index:-2516490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" strokecolor="#d5d8da" strokeweight=".58164mm">
              <w10:wrap anchorx="page" anchory="page"/>
            </v:shape>
          </w:pict>
        </mc:Fallback>
      </mc:AlternateContent>
    </w:r>
    <w:r>
      <w:rPr>
        <w:noProof/>
        <w:lang w:eastAsia="fr-FR"/>
      </w:rPr>
      <mc:AlternateContent>
        <mc:Choice Requires="wps">
          <w:drawing>
            <wp:anchor distT="0" distB="0" distL="114300" distR="114300" simplePos="0" relativeHeight="251668480" behindDoc="1" locked="0" layoutInCell="1" allowOverlap="1">
              <wp:simplePos x="0" y="0"/>
              <wp:positionH relativeFrom="page">
                <wp:posOffset>19120488</wp:posOffset>
              </wp:positionH>
              <wp:positionV relativeFrom="page">
                <wp:posOffset>10504800</wp:posOffset>
              </wp:positionV>
              <wp:extent cx="184151" cy="282577"/>
              <wp:effectExtent l="0" t="0" r="6349" b="3173"/>
              <wp:wrapNone/>
              <wp:docPr id="11" name="Text Box 66"/>
              <wp:cNvGraphicFramePr/>
              <a:graphic xmlns:a="http://schemas.openxmlformats.org/drawingml/2006/main">
                <a:graphicData uri="http://schemas.microsoft.com/office/word/2010/wordprocessingShape">
                  <wps:wsp>
                    <wps:cNvSpPr txBox="1"/>
                    <wps:spPr>
                      <a:xfrm>
                        <a:off x="0" y="0"/>
                        <a:ext cx="184151" cy="282577"/>
                      </a:xfrm>
                      <a:prstGeom prst="rect">
                        <a:avLst/>
                      </a:prstGeom>
                      <a:noFill/>
                      <a:ln>
                        <a:noFill/>
                        <a:prstDash/>
                      </a:ln>
                    </wps:spPr>
                    <wps:txbx>
                      <w:txbxContent>
                        <w:p w:rsidR="00392C25" w:rsidRDefault="000518BD">
                          <w:pPr>
                            <w:spacing w:before="65" w:after="288"/>
                            <w:ind w:left="60"/>
                          </w:pPr>
                          <w:r>
                            <w:fldChar w:fldCharType="begin"/>
                          </w:r>
                          <w:r>
                            <w:instrText xml:space="preserve"> PAGE </w:instrText>
                          </w:r>
                          <w:r>
                            <w:fldChar w:fldCharType="separate"/>
                          </w:r>
                          <w:r>
                            <w:rPr>
                              <w:noProof/>
                            </w:rPr>
                            <w:t>12</w:t>
                          </w:r>
                          <w: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1505.55pt;margin-top:827.15pt;width:14.5pt;height:22.25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" filled="f" stroked="f">
              <v:textbox inset="0,0,0,0">
                <w:txbxContent>
                  <w:p w:rsidR="00392C25" w:rsidRDefault="000518BD">
                    <w:pPr>
                      <w:spacing w:before="65" w:after="288"/>
                      <w:ind w:left="60"/>
                    </w:pPr>
                    <w:r>
                      <w:fldChar w:fldCharType="begin"/>
                    </w:r>
                    <w:r>
                      <w:instrText xml:space="preserve"> PAGE </w:instrText>
                    </w:r>
                    <w:r>
                      <w:fldChar w:fldCharType="separate"/>
                    </w:r>
                    <w:r>
                      <w:rPr>
                        <w:noProof/>
                      </w:rPr>
                      <w:t>12</w:t>
                    </w:r>
                    <w: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251669504" behindDoc="1" locked="0" layoutInCell="1" allowOverlap="1">
              <wp:simplePos x="0" y="0"/>
              <wp:positionH relativeFrom="page">
                <wp:posOffset>824861</wp:posOffset>
              </wp:positionH>
              <wp:positionV relativeFrom="page">
                <wp:posOffset>10536558</wp:posOffset>
              </wp:positionV>
              <wp:extent cx="7152007" cy="282577"/>
              <wp:effectExtent l="0" t="0" r="10793" b="3173"/>
              <wp:wrapNone/>
              <wp:docPr id="12" name="Text Box 65"/>
              <wp:cNvGraphicFramePr/>
              <a:graphic xmlns:a="http://schemas.openxmlformats.org/drawingml/2006/main">
                <a:graphicData uri="http://schemas.microsoft.com/office/word/2010/wordprocessingShape">
                  <wps:wsp>
                    <wps:cNvSpPr txBox="1"/>
                    <wps:spPr>
                      <a:xfrm>
                        <a:off x="0" y="0"/>
                        <a:ext cx="7152007" cy="282577"/>
                      </a:xfrm>
                      <a:prstGeom prst="rect">
                        <a:avLst/>
                      </a:prstGeom>
                      <a:noFill/>
                      <a:ln>
                        <a:noFill/>
                        <a:prstDash/>
                      </a:ln>
                    </wps:spPr>
                    <wps:txbx>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wps:txbx>
                    <wps:bodyPr vert="horz" wrap="square" lIns="0" tIns="0" rIns="0" bIns="0" anchor="t" anchorCtr="0" compatLnSpc="0"/>
                  </wps:wsp>
                </a:graphicData>
              </a:graphic>
            </wp:anchor>
          </w:drawing>
        </mc:Choice>
        <mc:Fallback>
          <w:pict>
            <v:shape id="_x0000_s1031" type="#_x0000_t202" style="position:absolute;margin-left:64.95pt;margin-top:829.65pt;width:563.15pt;height:22.2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" filled="f" stroked="f">
              <v:textbox inset="0,0,0,0">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v:textbox>
              <w10:wrap anchorx="page" anchory="page"/>
            </v:shape>
          </w:pict>
        </mc:Fallback>
      </mc:AlternateContent>
    </w:r>
    <w:r>
      <w:rPr>
        <w:sz w:val="20"/>
      </w:rPr>
      <w:t xml:space="preserve">Page </w:t>
    </w:r>
    <w:r>
      <w:rPr>
        <w:sz w:val="20"/>
      </w:rPr>
      <w:fldChar w:fldCharType="begin"/>
    </w:r>
    <w:r>
      <w:rPr>
        <w:sz w:val="20"/>
      </w:rPr>
      <w:instrText xml:space="preserve"> PAGE </w:instrText>
    </w:r>
    <w:r>
      <w:rPr>
        <w:sz w:val="20"/>
      </w:rPr>
      <w:fldChar w:fldCharType="separate"/>
    </w:r>
    <w:r>
      <w:rPr>
        <w:noProof/>
        <w:sz w:val="20"/>
      </w:rPr>
      <w:t>12</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25" w:rsidRDefault="000518BD">
    <w:pPr>
      <w:pStyle w:val="Corpsdetexte"/>
      <w:spacing w:after="288"/>
    </w:pPr>
    <w:r>
      <w:rPr>
        <w:noProof/>
        <w:sz w:val="20"/>
        <w:lang w:eastAsia="fr-FR"/>
      </w:rPr>
      <mc:AlternateContent>
        <mc:Choice Requires="wps">
          <w:drawing>
            <wp:inline distT="0" distB="0" distL="0" distR="0">
              <wp:extent cx="9332594" cy="0"/>
              <wp:effectExtent l="0" t="0" r="20956" b="19050"/>
              <wp:docPr id="13" name="Connecteur droit 28"/>
              <wp:cNvGraphicFramePr/>
              <a:graphic xmlns:a="http://schemas.openxmlformats.org/drawingml/2006/main">
                <a:graphicData uri="http://schemas.microsoft.com/office/word/2010/wordprocessingShape">
                  <wps:wsp>
                    <wps:cNvCnPr/>
                    <wps:spPr>
                      <a:xfrm>
                        <a:off x="0" y="0"/>
                        <a:ext cx="9332594" cy="0"/>
                      </a:xfrm>
                      <a:prstGeom prst="straightConnector1">
                        <a:avLst/>
                      </a:prstGeom>
                      <a:noFill/>
                      <a:ln w="9528">
                        <a:solidFill>
                          <a:srgbClr val="BFBFBF"/>
                        </a:solidFill>
                        <a:prstDash val="solid"/>
                      </a:ln>
                    </wps:spPr>
                    <wps:bodyPr/>
                  </wps:wsp>
                </a:graphicData>
              </a:graphic>
            </wp:inline>
          </w:drawing>
        </mc:Choice>
        <mc:Fallback>
          <w:pict>
            <v:shapetype w14:anchorId="19CA5BC1" id="_x0000_t32" coordsize="21600,21600" o:spt="32" o:oned="t" path="m,l21600,21600e" filled="f">
              <v:path arrowok="t" fillok="f" o:connecttype="none"/>
              <o:lock v:ext="edit" shapetype="t"/>
            </v:shapetype>
            <v:shape id="Connecteur droit 28" o:spid="_x0000_s1026" type="#_x0000_t32" style="width:734.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" strokecolor="#bfbfbf" strokeweight=".26467mm">
              <w10:anchorlock/>
            </v:shape>
          </w:pict>
        </mc:Fallback>
      </mc:AlternateContent>
    </w:r>
    <w:r>
      <w:rPr>
        <w:noProof/>
        <w:lang w:eastAsia="fr-FR"/>
      </w:rPr>
      <mc:AlternateContent>
        <mc:Choice Requires="wps">
          <w:drawing>
            <wp:anchor distT="0" distB="0" distL="114300" distR="114300" simplePos="0" relativeHeight="251671552" behindDoc="1" locked="0" layoutInCell="1" allowOverlap="1">
              <wp:simplePos x="0" y="0"/>
              <wp:positionH relativeFrom="page">
                <wp:posOffset>837562</wp:posOffset>
              </wp:positionH>
              <wp:positionV relativeFrom="page">
                <wp:posOffset>10471151</wp:posOffset>
              </wp:positionV>
              <wp:extent cx="18428974" cy="0"/>
              <wp:effectExtent l="0" t="0" r="11426" b="19050"/>
              <wp:wrapNone/>
              <wp:docPr id="14" name="Line 67"/>
              <wp:cNvGraphicFramePr/>
              <a:graphic xmlns:a="http://schemas.openxmlformats.org/drawingml/2006/main">
                <a:graphicData uri="http://schemas.microsoft.com/office/word/2010/wordprocessingShape">
                  <wps:wsp>
                    <wps:cNvCnPr/>
                    <wps:spPr>
                      <a:xfrm>
                        <a:off x="0" y="0"/>
                        <a:ext cx="18428974" cy="0"/>
                      </a:xfrm>
                      <a:prstGeom prst="straightConnector1">
                        <a:avLst/>
                      </a:prstGeom>
                      <a:noFill/>
                      <a:ln w="20939">
                        <a:solidFill>
                          <a:srgbClr val="D5D8DA"/>
                        </a:solidFill>
                        <a:prstDash val="solid"/>
                        <a:round/>
                      </a:ln>
                    </wps:spPr>
                    <wps:bodyPr/>
                  </wps:wsp>
                </a:graphicData>
              </a:graphic>
            </wp:anchor>
          </w:drawing>
        </mc:Choice>
        <mc:Fallback>
          <w:pict>
            <v:shape w14:anchorId="510891B6" id="Line 67" o:spid="_x0000_s1026" type="#_x0000_t32" style="position:absolute;margin-left:65.95pt;margin-top:824.5pt;width:1451.1pt;height:0;z-index:-2516449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" strokecolor="#d5d8da" strokeweight=".58164mm">
              <w10:wrap anchorx="page" anchory="page"/>
            </v:shape>
          </w:pict>
        </mc:Fallback>
      </mc:AlternateContent>
    </w:r>
    <w:r>
      <w:rPr>
        <w:noProof/>
        <w:lang w:eastAsia="fr-FR"/>
      </w:rPr>
      <mc:AlternateContent>
        <mc:Choice Requires="wps">
          <w:drawing>
            <wp:anchor distT="0" distB="0" distL="114300" distR="114300" simplePos="0" relativeHeight="251672576" behindDoc="1" locked="0" layoutInCell="1" allowOverlap="1">
              <wp:simplePos x="0" y="0"/>
              <wp:positionH relativeFrom="page">
                <wp:posOffset>19120488</wp:posOffset>
              </wp:positionH>
              <wp:positionV relativeFrom="page">
                <wp:posOffset>10504800</wp:posOffset>
              </wp:positionV>
              <wp:extent cx="184151" cy="282577"/>
              <wp:effectExtent l="0" t="0" r="6349" b="3173"/>
              <wp:wrapNone/>
              <wp:docPr id="15" name="Text Box 66"/>
              <wp:cNvGraphicFramePr/>
              <a:graphic xmlns:a="http://schemas.openxmlformats.org/drawingml/2006/main">
                <a:graphicData uri="http://schemas.microsoft.com/office/word/2010/wordprocessingShape">
                  <wps:wsp>
                    <wps:cNvSpPr txBox="1"/>
                    <wps:spPr>
                      <a:xfrm>
                        <a:off x="0" y="0"/>
                        <a:ext cx="184151" cy="282577"/>
                      </a:xfrm>
                      <a:prstGeom prst="rect">
                        <a:avLst/>
                      </a:prstGeom>
                      <a:noFill/>
                      <a:ln>
                        <a:noFill/>
                        <a:prstDash/>
                      </a:ln>
                    </wps:spPr>
                    <wps:txbx>
                      <w:txbxContent>
                        <w:p w:rsidR="00392C25" w:rsidRDefault="000518BD">
                          <w:pPr>
                            <w:spacing w:before="65" w:after="288"/>
                            <w:ind w:left="60"/>
                          </w:pPr>
                          <w:r>
                            <w:fldChar w:fldCharType="begin"/>
                          </w:r>
                          <w:r>
                            <w:instrText xml:space="preserve"> PAGE </w:instrText>
                          </w:r>
                          <w:r>
                            <w:fldChar w:fldCharType="separate"/>
                          </w:r>
                          <w:r>
                            <w:rPr>
                              <w:noProof/>
                            </w:rPr>
                            <w:t>15</w:t>
                          </w:r>
                          <w: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1505.55pt;margin-top:827.15pt;width:14.5pt;height:22.25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" filled="f" stroked="f">
              <v:textbox inset="0,0,0,0">
                <w:txbxContent>
                  <w:p w:rsidR="00392C25" w:rsidRDefault="000518BD">
                    <w:pPr>
                      <w:spacing w:before="65" w:after="288"/>
                      <w:ind w:left="60"/>
                    </w:pPr>
                    <w:r>
                      <w:fldChar w:fldCharType="begin"/>
                    </w:r>
                    <w:r>
                      <w:instrText xml:space="preserve"> PAGE </w:instrText>
                    </w:r>
                    <w:r>
                      <w:fldChar w:fldCharType="separate"/>
                    </w:r>
                    <w:r>
                      <w:rPr>
                        <w:noProof/>
                      </w:rPr>
                      <w:t>15</w:t>
                    </w:r>
                    <w: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251673600" behindDoc="1" locked="0" layoutInCell="1" allowOverlap="1">
              <wp:simplePos x="0" y="0"/>
              <wp:positionH relativeFrom="page">
                <wp:posOffset>824861</wp:posOffset>
              </wp:positionH>
              <wp:positionV relativeFrom="page">
                <wp:posOffset>10536558</wp:posOffset>
              </wp:positionV>
              <wp:extent cx="7152007" cy="282577"/>
              <wp:effectExtent l="0" t="0" r="10793" b="3173"/>
              <wp:wrapNone/>
              <wp:docPr id="16" name="Text Box 65"/>
              <wp:cNvGraphicFramePr/>
              <a:graphic xmlns:a="http://schemas.openxmlformats.org/drawingml/2006/main">
                <a:graphicData uri="http://schemas.microsoft.com/office/word/2010/wordprocessingShape">
                  <wps:wsp>
                    <wps:cNvSpPr txBox="1"/>
                    <wps:spPr>
                      <a:xfrm>
                        <a:off x="0" y="0"/>
                        <a:ext cx="7152007" cy="282577"/>
                      </a:xfrm>
                      <a:prstGeom prst="rect">
                        <a:avLst/>
                      </a:prstGeom>
                      <a:noFill/>
                      <a:ln>
                        <a:noFill/>
                        <a:prstDash/>
                      </a:ln>
                    </wps:spPr>
                    <wps:txbx>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wps:txbx>
                    <wps:bodyPr vert="horz" wrap="square" lIns="0" tIns="0" rIns="0" bIns="0" anchor="t" anchorCtr="0" compatLnSpc="0"/>
                  </wps:wsp>
                </a:graphicData>
              </a:graphic>
            </wp:anchor>
          </w:drawing>
        </mc:Choice>
        <mc:Fallback>
          <w:pict>
            <v:shape id="_x0000_s1033" type="#_x0000_t202" style="position:absolute;margin-left:64.95pt;margin-top:829.65pt;width:563.15pt;height:22.25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" filled="f" stroked="f">
              <v:textbox inset="0,0,0,0">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v:textbox>
              <w10:wrap anchorx="page" anchory="page"/>
            </v:shape>
          </w:pict>
        </mc:Fallback>
      </mc:AlternateContent>
    </w:r>
    <w:r>
      <w:rPr>
        <w:sz w:val="20"/>
      </w:rPr>
      <w:t xml:space="preserve">Page </w:t>
    </w:r>
    <w:r>
      <w:rPr>
        <w:sz w:val="20"/>
      </w:rPr>
      <w:fldChar w:fldCharType="begin"/>
    </w:r>
    <w:r>
      <w:rPr>
        <w:sz w:val="20"/>
      </w:rPr>
      <w:instrText xml:space="preserve"> PAGE </w:instrText>
    </w:r>
    <w:r>
      <w:rPr>
        <w:sz w:val="20"/>
      </w:rPr>
      <w:fldChar w:fldCharType="separate"/>
    </w:r>
    <w:r>
      <w:rPr>
        <w:noProof/>
        <w:sz w:val="20"/>
      </w:rPr>
      <w:t>15</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25" w:rsidRDefault="000518BD">
    <w:pPr>
      <w:pStyle w:val="Corpsdetexte"/>
      <w:spacing w:after="288"/>
    </w:pPr>
    <w:r>
      <w:rPr>
        <w:noProof/>
        <w:sz w:val="20"/>
        <w:lang w:eastAsia="fr-FR"/>
      </w:rPr>
      <mc:AlternateContent>
        <mc:Choice Requires="wps">
          <w:drawing>
            <wp:inline distT="0" distB="0" distL="0" distR="0">
              <wp:extent cx="9332594" cy="0"/>
              <wp:effectExtent l="0" t="0" r="20956" b="19050"/>
              <wp:docPr id="17" name="Connecteur droit 28"/>
              <wp:cNvGraphicFramePr/>
              <a:graphic xmlns:a="http://schemas.openxmlformats.org/drawingml/2006/main">
                <a:graphicData uri="http://schemas.microsoft.com/office/word/2010/wordprocessingShape">
                  <wps:wsp>
                    <wps:cNvCnPr/>
                    <wps:spPr>
                      <a:xfrm>
                        <a:off x="0" y="0"/>
                        <a:ext cx="9332594" cy="0"/>
                      </a:xfrm>
                      <a:prstGeom prst="straightConnector1">
                        <a:avLst/>
                      </a:prstGeom>
                      <a:noFill/>
                      <a:ln w="9528">
                        <a:solidFill>
                          <a:srgbClr val="BFBFBF"/>
                        </a:solidFill>
                        <a:prstDash val="solid"/>
                      </a:ln>
                    </wps:spPr>
                    <wps:bodyPr/>
                  </wps:wsp>
                </a:graphicData>
              </a:graphic>
            </wp:inline>
          </w:drawing>
        </mc:Choice>
        <mc:Fallback>
          <w:pict>
            <v:shapetype w14:anchorId="65FDA7BA" id="_x0000_t32" coordsize="21600,21600" o:spt="32" o:oned="t" path="m,l21600,21600e" filled="f">
              <v:path arrowok="t" fillok="f" o:connecttype="none"/>
              <o:lock v:ext="edit" shapetype="t"/>
            </v:shapetype>
            <v:shape id="Connecteur droit 28" o:spid="_x0000_s1026" type="#_x0000_t32" style="width:734.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" strokecolor="#bfbfbf" strokeweight=".26467mm">
              <w10:anchorlock/>
            </v:shape>
          </w:pict>
        </mc:Fallback>
      </mc:AlternateContent>
    </w:r>
    <w:r>
      <w:rPr>
        <w:noProof/>
        <w:lang w:eastAsia="fr-FR"/>
      </w:rPr>
      <mc:AlternateContent>
        <mc:Choice Requires="wps">
          <w:drawing>
            <wp:anchor distT="0" distB="0" distL="114300" distR="114300" simplePos="0" relativeHeight="251675648" behindDoc="1" locked="0" layoutInCell="1" allowOverlap="1">
              <wp:simplePos x="0" y="0"/>
              <wp:positionH relativeFrom="page">
                <wp:posOffset>837562</wp:posOffset>
              </wp:positionH>
              <wp:positionV relativeFrom="page">
                <wp:posOffset>10471151</wp:posOffset>
              </wp:positionV>
              <wp:extent cx="18428974" cy="0"/>
              <wp:effectExtent l="0" t="0" r="11426" b="19050"/>
              <wp:wrapNone/>
              <wp:docPr id="18" name="Line 67"/>
              <wp:cNvGraphicFramePr/>
              <a:graphic xmlns:a="http://schemas.openxmlformats.org/drawingml/2006/main">
                <a:graphicData uri="http://schemas.microsoft.com/office/word/2010/wordprocessingShape">
                  <wps:wsp>
                    <wps:cNvCnPr/>
                    <wps:spPr>
                      <a:xfrm>
                        <a:off x="0" y="0"/>
                        <a:ext cx="18428974" cy="0"/>
                      </a:xfrm>
                      <a:prstGeom prst="straightConnector1">
                        <a:avLst/>
                      </a:prstGeom>
                      <a:noFill/>
                      <a:ln w="20939">
                        <a:solidFill>
                          <a:srgbClr val="D5D8DA"/>
                        </a:solidFill>
                        <a:prstDash val="solid"/>
                        <a:round/>
                      </a:ln>
                    </wps:spPr>
                    <wps:bodyPr/>
                  </wps:wsp>
                </a:graphicData>
              </a:graphic>
            </wp:anchor>
          </w:drawing>
        </mc:Choice>
        <mc:Fallback>
          <w:pict>
            <v:shape w14:anchorId="46A40E4A" id="Line 67" o:spid="_x0000_s1026" type="#_x0000_t32" style="position:absolute;margin-left:65.95pt;margin-top:824.5pt;width:1451.1pt;height:0;z-index:-2516408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" strokecolor="#d5d8da" strokeweight=".58164mm">
              <w10:wrap anchorx="page" anchory="page"/>
            </v:shape>
          </w:pict>
        </mc:Fallback>
      </mc:AlternateContent>
    </w:r>
    <w:r>
      <w:rPr>
        <w:noProof/>
        <w:lang w:eastAsia="fr-FR"/>
      </w:rPr>
      <mc:AlternateContent>
        <mc:Choice Requires="wps">
          <w:drawing>
            <wp:anchor distT="0" distB="0" distL="114300" distR="114300" simplePos="0" relativeHeight="251676672" behindDoc="1" locked="0" layoutInCell="1" allowOverlap="1">
              <wp:simplePos x="0" y="0"/>
              <wp:positionH relativeFrom="page">
                <wp:posOffset>19120488</wp:posOffset>
              </wp:positionH>
              <wp:positionV relativeFrom="page">
                <wp:posOffset>10504800</wp:posOffset>
              </wp:positionV>
              <wp:extent cx="184151" cy="282577"/>
              <wp:effectExtent l="0" t="0" r="6349" b="3173"/>
              <wp:wrapNone/>
              <wp:docPr id="19" name="Text Box 66"/>
              <wp:cNvGraphicFramePr/>
              <a:graphic xmlns:a="http://schemas.openxmlformats.org/drawingml/2006/main">
                <a:graphicData uri="http://schemas.microsoft.com/office/word/2010/wordprocessingShape">
                  <wps:wsp>
                    <wps:cNvSpPr txBox="1"/>
                    <wps:spPr>
                      <a:xfrm>
                        <a:off x="0" y="0"/>
                        <a:ext cx="184151" cy="282577"/>
                      </a:xfrm>
                      <a:prstGeom prst="rect">
                        <a:avLst/>
                      </a:prstGeom>
                      <a:noFill/>
                      <a:ln>
                        <a:noFill/>
                        <a:prstDash/>
                      </a:ln>
                    </wps:spPr>
                    <wps:txbx>
                      <w:txbxContent>
                        <w:p w:rsidR="00392C25" w:rsidRDefault="000518BD">
                          <w:pPr>
                            <w:spacing w:before="65" w:after="288"/>
                            <w:ind w:left="60"/>
                          </w:pPr>
                          <w:r>
                            <w:fldChar w:fldCharType="begin"/>
                          </w:r>
                          <w:r>
                            <w:instrText xml:space="preserve"> PAGE </w:instrText>
                          </w:r>
                          <w:r>
                            <w:fldChar w:fldCharType="separate"/>
                          </w:r>
                          <w:r>
                            <w:rPr>
                              <w:noProof/>
                            </w:rPr>
                            <w:t>17</w:t>
                          </w:r>
                          <w: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1505.55pt;margin-top:827.15pt;width:14.5pt;height:22.25pt;z-index:-251639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" filled="f" stroked="f">
              <v:textbox inset="0,0,0,0">
                <w:txbxContent>
                  <w:p w:rsidR="00392C25" w:rsidRDefault="000518BD">
                    <w:pPr>
                      <w:spacing w:before="65" w:after="288"/>
                      <w:ind w:left="60"/>
                    </w:pPr>
                    <w:r>
                      <w:fldChar w:fldCharType="begin"/>
                    </w:r>
                    <w:r>
                      <w:instrText xml:space="preserve"> PAGE </w:instrText>
                    </w:r>
                    <w:r>
                      <w:fldChar w:fldCharType="separate"/>
                    </w:r>
                    <w:r>
                      <w:rPr>
                        <w:noProof/>
                      </w:rPr>
                      <w:t>17</w:t>
                    </w:r>
                    <w: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251677696" behindDoc="1" locked="0" layoutInCell="1" allowOverlap="1">
              <wp:simplePos x="0" y="0"/>
              <wp:positionH relativeFrom="page">
                <wp:posOffset>824861</wp:posOffset>
              </wp:positionH>
              <wp:positionV relativeFrom="page">
                <wp:posOffset>10536558</wp:posOffset>
              </wp:positionV>
              <wp:extent cx="7152007" cy="282577"/>
              <wp:effectExtent l="0" t="0" r="10793" b="3173"/>
              <wp:wrapNone/>
              <wp:docPr id="20" name="Text Box 65"/>
              <wp:cNvGraphicFramePr/>
              <a:graphic xmlns:a="http://schemas.openxmlformats.org/drawingml/2006/main">
                <a:graphicData uri="http://schemas.microsoft.com/office/word/2010/wordprocessingShape">
                  <wps:wsp>
                    <wps:cNvSpPr txBox="1"/>
                    <wps:spPr>
                      <a:xfrm>
                        <a:off x="0" y="0"/>
                        <a:ext cx="7152007" cy="282577"/>
                      </a:xfrm>
                      <a:prstGeom prst="rect">
                        <a:avLst/>
                      </a:prstGeom>
                      <a:noFill/>
                      <a:ln>
                        <a:noFill/>
                        <a:prstDash/>
                      </a:ln>
                    </wps:spPr>
                    <wps:txbx>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wps:txbx>
                    <wps:bodyPr vert="horz" wrap="square" lIns="0" tIns="0" rIns="0" bIns="0" anchor="t" anchorCtr="0" compatLnSpc="0"/>
                  </wps:wsp>
                </a:graphicData>
              </a:graphic>
            </wp:anchor>
          </w:drawing>
        </mc:Choice>
        <mc:Fallback>
          <w:pict>
            <v:shape id="_x0000_s1035" type="#_x0000_t202" style="position:absolute;margin-left:64.95pt;margin-top:829.65pt;width:563.15pt;height:22.25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" filled="f" stroked="f">
              <v:textbox inset="0,0,0,0">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v:textbox>
              <w10:wrap anchorx="page" anchory="page"/>
            </v:shape>
          </w:pict>
        </mc:Fallback>
      </mc:AlternateContent>
    </w:r>
    <w:r>
      <w:rPr>
        <w:sz w:val="20"/>
      </w:rPr>
      <w:t xml:space="preserve">Page </w:t>
    </w:r>
    <w:r>
      <w:rPr>
        <w:sz w:val="20"/>
      </w:rPr>
      <w:fldChar w:fldCharType="begin"/>
    </w:r>
    <w:r>
      <w:rPr>
        <w:sz w:val="20"/>
      </w:rPr>
      <w:instrText xml:space="preserve"> PAGE </w:instrText>
    </w:r>
    <w:r>
      <w:rPr>
        <w:sz w:val="20"/>
      </w:rPr>
      <w:fldChar w:fldCharType="separate"/>
    </w:r>
    <w:r>
      <w:rPr>
        <w:noProof/>
        <w:sz w:val="20"/>
      </w:rPr>
      <w:t>17</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25" w:rsidRDefault="000518BD">
    <w:pPr>
      <w:pStyle w:val="Corpsdetexte"/>
      <w:spacing w:after="288"/>
    </w:pPr>
    <w:r>
      <w:rPr>
        <w:noProof/>
        <w:sz w:val="20"/>
        <w:lang w:eastAsia="fr-FR"/>
      </w:rPr>
      <mc:AlternateContent>
        <mc:Choice Requires="wps">
          <w:drawing>
            <wp:inline distT="0" distB="0" distL="0" distR="0">
              <wp:extent cx="9332594" cy="0"/>
              <wp:effectExtent l="0" t="0" r="20956" b="19050"/>
              <wp:docPr id="21" name="Connecteur droit 28"/>
              <wp:cNvGraphicFramePr/>
              <a:graphic xmlns:a="http://schemas.openxmlformats.org/drawingml/2006/main">
                <a:graphicData uri="http://schemas.microsoft.com/office/word/2010/wordprocessingShape">
                  <wps:wsp>
                    <wps:cNvCnPr/>
                    <wps:spPr>
                      <a:xfrm>
                        <a:off x="0" y="0"/>
                        <a:ext cx="9332594" cy="0"/>
                      </a:xfrm>
                      <a:prstGeom prst="straightConnector1">
                        <a:avLst/>
                      </a:prstGeom>
                      <a:noFill/>
                      <a:ln w="9528">
                        <a:solidFill>
                          <a:srgbClr val="BFBFBF"/>
                        </a:solidFill>
                        <a:prstDash val="solid"/>
                      </a:ln>
                    </wps:spPr>
                    <wps:bodyPr/>
                  </wps:wsp>
                </a:graphicData>
              </a:graphic>
            </wp:inline>
          </w:drawing>
        </mc:Choice>
        <mc:Fallback>
          <w:pict>
            <v:shapetype w14:anchorId="219BA4EE" id="_x0000_t32" coordsize="21600,21600" o:spt="32" o:oned="t" path="m,l21600,21600e" filled="f">
              <v:path arrowok="t" fillok="f" o:connecttype="none"/>
              <o:lock v:ext="edit" shapetype="t"/>
            </v:shapetype>
            <v:shape id="Connecteur droit 28" o:spid="_x0000_s1026" type="#_x0000_t32" style="width:734.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" strokecolor="#bfbfbf" strokeweight=".26467mm">
              <w10:anchorlock/>
            </v:shape>
          </w:pict>
        </mc:Fallback>
      </mc:AlternateContent>
    </w:r>
    <w:r>
      <w:rPr>
        <w:noProof/>
        <w:lang w:eastAsia="fr-FR"/>
      </w:rPr>
      <mc:AlternateContent>
        <mc:Choice Requires="wps">
          <w:drawing>
            <wp:anchor distT="0" distB="0" distL="114300" distR="114300" simplePos="0" relativeHeight="251679744" behindDoc="1" locked="0" layoutInCell="1" allowOverlap="1">
              <wp:simplePos x="0" y="0"/>
              <wp:positionH relativeFrom="page">
                <wp:posOffset>837562</wp:posOffset>
              </wp:positionH>
              <wp:positionV relativeFrom="page">
                <wp:posOffset>10471151</wp:posOffset>
              </wp:positionV>
              <wp:extent cx="18428974" cy="0"/>
              <wp:effectExtent l="0" t="0" r="11426" b="19050"/>
              <wp:wrapNone/>
              <wp:docPr id="22" name="Line 67"/>
              <wp:cNvGraphicFramePr/>
              <a:graphic xmlns:a="http://schemas.openxmlformats.org/drawingml/2006/main">
                <a:graphicData uri="http://schemas.microsoft.com/office/word/2010/wordprocessingShape">
                  <wps:wsp>
                    <wps:cNvCnPr/>
                    <wps:spPr>
                      <a:xfrm>
                        <a:off x="0" y="0"/>
                        <a:ext cx="18428974" cy="0"/>
                      </a:xfrm>
                      <a:prstGeom prst="straightConnector1">
                        <a:avLst/>
                      </a:prstGeom>
                      <a:noFill/>
                      <a:ln w="20939">
                        <a:solidFill>
                          <a:srgbClr val="D5D8DA"/>
                        </a:solidFill>
                        <a:prstDash val="solid"/>
                        <a:round/>
                      </a:ln>
                    </wps:spPr>
                    <wps:bodyPr/>
                  </wps:wsp>
                </a:graphicData>
              </a:graphic>
            </wp:anchor>
          </w:drawing>
        </mc:Choice>
        <mc:Fallback>
          <w:pict>
            <v:shape w14:anchorId="52E3A49A" id="Line 67" o:spid="_x0000_s1026" type="#_x0000_t32" style="position:absolute;margin-left:65.95pt;margin-top:824.5pt;width:1451.1pt;height:0;z-index:-2516367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" strokecolor="#d5d8da" strokeweight=".58164mm">
              <w10:wrap anchorx="page" anchory="page"/>
            </v:shape>
          </w:pict>
        </mc:Fallback>
      </mc:AlternateContent>
    </w:r>
    <w:r>
      <w:rPr>
        <w:noProof/>
        <w:lang w:eastAsia="fr-FR"/>
      </w:rPr>
      <mc:AlternateContent>
        <mc:Choice Requires="wps">
          <w:drawing>
            <wp:anchor distT="0" distB="0" distL="114300" distR="114300" simplePos="0" relativeHeight="251680768" behindDoc="1" locked="0" layoutInCell="1" allowOverlap="1">
              <wp:simplePos x="0" y="0"/>
              <wp:positionH relativeFrom="page">
                <wp:posOffset>19120488</wp:posOffset>
              </wp:positionH>
              <wp:positionV relativeFrom="page">
                <wp:posOffset>10504800</wp:posOffset>
              </wp:positionV>
              <wp:extent cx="184151" cy="282577"/>
              <wp:effectExtent l="0" t="0" r="6349" b="3173"/>
              <wp:wrapNone/>
              <wp:docPr id="23" name="Text Box 66"/>
              <wp:cNvGraphicFramePr/>
              <a:graphic xmlns:a="http://schemas.openxmlformats.org/drawingml/2006/main">
                <a:graphicData uri="http://schemas.microsoft.com/office/word/2010/wordprocessingShape">
                  <wps:wsp>
                    <wps:cNvSpPr txBox="1"/>
                    <wps:spPr>
                      <a:xfrm>
                        <a:off x="0" y="0"/>
                        <a:ext cx="184151" cy="282577"/>
                      </a:xfrm>
                      <a:prstGeom prst="rect">
                        <a:avLst/>
                      </a:prstGeom>
                      <a:noFill/>
                      <a:ln>
                        <a:noFill/>
                        <a:prstDash/>
                      </a:ln>
                    </wps:spPr>
                    <wps:txbx>
                      <w:txbxContent>
                        <w:p w:rsidR="00392C25" w:rsidRDefault="000518BD">
                          <w:pPr>
                            <w:spacing w:before="65" w:after="288"/>
                            <w:ind w:left="60"/>
                          </w:pPr>
                          <w:r>
                            <w:fldChar w:fldCharType="begin"/>
                          </w:r>
                          <w:r>
                            <w:instrText xml:space="preserve"> PAGE </w:instrText>
                          </w:r>
                          <w:r>
                            <w:fldChar w:fldCharType="separate"/>
                          </w:r>
                          <w:r>
                            <w:rPr>
                              <w:noProof/>
                            </w:rPr>
                            <w:t>20</w:t>
                          </w:r>
                          <w: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_x0000_s1036" type="#_x0000_t202" style="position:absolute;margin-left:1505.55pt;margin-top:827.15pt;width:14.5pt;height:22.25pt;z-index:-2516357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" filled="f" stroked="f">
              <v:textbox inset="0,0,0,0">
                <w:txbxContent>
                  <w:p w:rsidR="00392C25" w:rsidRDefault="000518BD">
                    <w:pPr>
                      <w:spacing w:before="65" w:after="288"/>
                      <w:ind w:left="60"/>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251681792" behindDoc="1" locked="0" layoutInCell="1" allowOverlap="1">
              <wp:simplePos x="0" y="0"/>
              <wp:positionH relativeFrom="page">
                <wp:posOffset>824861</wp:posOffset>
              </wp:positionH>
              <wp:positionV relativeFrom="page">
                <wp:posOffset>10536558</wp:posOffset>
              </wp:positionV>
              <wp:extent cx="7152007" cy="282577"/>
              <wp:effectExtent l="0" t="0" r="10793" b="3173"/>
              <wp:wrapNone/>
              <wp:docPr id="24" name="Text Box 65"/>
              <wp:cNvGraphicFramePr/>
              <a:graphic xmlns:a="http://schemas.openxmlformats.org/drawingml/2006/main">
                <a:graphicData uri="http://schemas.microsoft.com/office/word/2010/wordprocessingShape">
                  <wps:wsp>
                    <wps:cNvSpPr txBox="1"/>
                    <wps:spPr>
                      <a:xfrm>
                        <a:off x="0" y="0"/>
                        <a:ext cx="7152007" cy="282577"/>
                      </a:xfrm>
                      <a:prstGeom prst="rect">
                        <a:avLst/>
                      </a:prstGeom>
                      <a:noFill/>
                      <a:ln>
                        <a:noFill/>
                        <a:prstDash/>
                      </a:ln>
                    </wps:spPr>
                    <wps:txbx>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wps:txbx>
                    <wps:bodyPr vert="horz" wrap="square" lIns="0" tIns="0" rIns="0" bIns="0" anchor="t" anchorCtr="0" compatLnSpc="0"/>
                  </wps:wsp>
                </a:graphicData>
              </a:graphic>
            </wp:anchor>
          </w:drawing>
        </mc:Choice>
        <mc:Fallback>
          <w:pict>
            <v:shape id="_x0000_s1037" type="#_x0000_t202" style="position:absolute;margin-left:64.95pt;margin-top:829.65pt;width:563.15pt;height:22.25pt;z-index:-251634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" filled="f" stroked="f">
              <v:textbox inset="0,0,0,0">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v:textbox>
              <w10:wrap anchorx="page" anchory="page"/>
            </v:shape>
          </w:pict>
        </mc:Fallback>
      </mc:AlternateContent>
    </w:r>
    <w:r>
      <w:rPr>
        <w:sz w:val="20"/>
      </w:rPr>
      <w:t xml:space="preserve">Page </w:t>
    </w:r>
    <w:r>
      <w:rPr>
        <w:sz w:val="20"/>
      </w:rPr>
      <w:fldChar w:fldCharType="begin"/>
    </w:r>
    <w:r>
      <w:rPr>
        <w:sz w:val="20"/>
      </w:rPr>
      <w:instrText xml:space="preserve"> PAGE </w:instrText>
    </w:r>
    <w:r>
      <w:rPr>
        <w:sz w:val="20"/>
      </w:rPr>
      <w:fldChar w:fldCharType="separate"/>
    </w:r>
    <w:r>
      <w:rPr>
        <w:noProof/>
        <w:sz w:val="20"/>
      </w:rPr>
      <w:t>20</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25" w:rsidRDefault="000518BD">
    <w:pPr>
      <w:pStyle w:val="Corpsdetexte"/>
      <w:spacing w:after="288"/>
    </w:pPr>
    <w:r>
      <w:rPr>
        <w:noProof/>
        <w:sz w:val="20"/>
        <w:lang w:eastAsia="fr-FR"/>
      </w:rPr>
      <mc:AlternateContent>
        <mc:Choice Requires="wps">
          <w:drawing>
            <wp:inline distT="0" distB="0" distL="0" distR="0">
              <wp:extent cx="9332594" cy="0"/>
              <wp:effectExtent l="0" t="0" r="20956" b="19050"/>
              <wp:docPr id="25" name="Connecteur droit 28"/>
              <wp:cNvGraphicFramePr/>
              <a:graphic xmlns:a="http://schemas.openxmlformats.org/drawingml/2006/main">
                <a:graphicData uri="http://schemas.microsoft.com/office/word/2010/wordprocessingShape">
                  <wps:wsp>
                    <wps:cNvCnPr/>
                    <wps:spPr>
                      <a:xfrm>
                        <a:off x="0" y="0"/>
                        <a:ext cx="9332594" cy="0"/>
                      </a:xfrm>
                      <a:prstGeom prst="straightConnector1">
                        <a:avLst/>
                      </a:prstGeom>
                      <a:noFill/>
                      <a:ln w="9528">
                        <a:solidFill>
                          <a:srgbClr val="BFBFBF"/>
                        </a:solidFill>
                        <a:prstDash val="solid"/>
                      </a:ln>
                    </wps:spPr>
                    <wps:bodyPr/>
                  </wps:wsp>
                </a:graphicData>
              </a:graphic>
            </wp:inline>
          </w:drawing>
        </mc:Choice>
        <mc:Fallback>
          <w:pict>
            <v:shapetype w14:anchorId="5A3F1194" id="_x0000_t32" coordsize="21600,21600" o:spt="32" o:oned="t" path="m,l21600,21600e" filled="f">
              <v:path arrowok="t" fillok="f" o:connecttype="none"/>
              <o:lock v:ext="edit" shapetype="t"/>
            </v:shapetype>
            <v:shape id="Connecteur droit 28" o:spid="_x0000_s1026" type="#_x0000_t32" style="width:734.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" strokecolor="#bfbfbf" strokeweight=".26467mm">
              <w10:anchorlock/>
            </v:shape>
          </w:pict>
        </mc:Fallback>
      </mc:AlternateContent>
    </w:r>
    <w:r>
      <w:rPr>
        <w:noProof/>
        <w:lang w:eastAsia="fr-FR"/>
      </w:rPr>
      <mc:AlternateContent>
        <mc:Choice Requires="wps">
          <w:drawing>
            <wp:anchor distT="0" distB="0" distL="114300" distR="114300" simplePos="0" relativeHeight="251683840" behindDoc="1" locked="0" layoutInCell="1" allowOverlap="1">
              <wp:simplePos x="0" y="0"/>
              <wp:positionH relativeFrom="page">
                <wp:posOffset>837562</wp:posOffset>
              </wp:positionH>
              <wp:positionV relativeFrom="page">
                <wp:posOffset>10471151</wp:posOffset>
              </wp:positionV>
              <wp:extent cx="18428974" cy="0"/>
              <wp:effectExtent l="0" t="0" r="11426" b="19050"/>
              <wp:wrapNone/>
              <wp:docPr id="26" name="Line 67"/>
              <wp:cNvGraphicFramePr/>
              <a:graphic xmlns:a="http://schemas.openxmlformats.org/drawingml/2006/main">
                <a:graphicData uri="http://schemas.microsoft.com/office/word/2010/wordprocessingShape">
                  <wps:wsp>
                    <wps:cNvCnPr/>
                    <wps:spPr>
                      <a:xfrm>
                        <a:off x="0" y="0"/>
                        <a:ext cx="18428974" cy="0"/>
                      </a:xfrm>
                      <a:prstGeom prst="straightConnector1">
                        <a:avLst/>
                      </a:prstGeom>
                      <a:noFill/>
                      <a:ln w="20939">
                        <a:solidFill>
                          <a:srgbClr val="D5D8DA"/>
                        </a:solidFill>
                        <a:prstDash val="solid"/>
                        <a:round/>
                      </a:ln>
                    </wps:spPr>
                    <wps:bodyPr/>
                  </wps:wsp>
                </a:graphicData>
              </a:graphic>
            </wp:anchor>
          </w:drawing>
        </mc:Choice>
        <mc:Fallback>
          <w:pict>
            <v:shape w14:anchorId="665F699A" id="Line 67" o:spid="_x0000_s1026" type="#_x0000_t32" style="position:absolute;margin-left:65.95pt;margin-top:824.5pt;width:1451.1pt;height:0;z-index:-2516326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" strokecolor="#d5d8da" strokeweight=".58164mm">
              <w10:wrap anchorx="page" anchory="page"/>
            </v:shape>
          </w:pict>
        </mc:Fallback>
      </mc:AlternateContent>
    </w:r>
    <w:r>
      <w:rPr>
        <w:noProof/>
        <w:lang w:eastAsia="fr-FR"/>
      </w:rPr>
      <mc:AlternateContent>
        <mc:Choice Requires="wps">
          <w:drawing>
            <wp:anchor distT="0" distB="0" distL="114300" distR="114300" simplePos="0" relativeHeight="251684864" behindDoc="1" locked="0" layoutInCell="1" allowOverlap="1">
              <wp:simplePos x="0" y="0"/>
              <wp:positionH relativeFrom="page">
                <wp:posOffset>19120488</wp:posOffset>
              </wp:positionH>
              <wp:positionV relativeFrom="page">
                <wp:posOffset>10504800</wp:posOffset>
              </wp:positionV>
              <wp:extent cx="184151" cy="282577"/>
              <wp:effectExtent l="0" t="0" r="6349" b="3173"/>
              <wp:wrapNone/>
              <wp:docPr id="27" name="Text Box 66"/>
              <wp:cNvGraphicFramePr/>
              <a:graphic xmlns:a="http://schemas.openxmlformats.org/drawingml/2006/main">
                <a:graphicData uri="http://schemas.microsoft.com/office/word/2010/wordprocessingShape">
                  <wps:wsp>
                    <wps:cNvSpPr txBox="1"/>
                    <wps:spPr>
                      <a:xfrm>
                        <a:off x="0" y="0"/>
                        <a:ext cx="184151" cy="282577"/>
                      </a:xfrm>
                      <a:prstGeom prst="rect">
                        <a:avLst/>
                      </a:prstGeom>
                      <a:noFill/>
                      <a:ln>
                        <a:noFill/>
                        <a:prstDash/>
                      </a:ln>
                    </wps:spPr>
                    <wps:txbx>
                      <w:txbxContent>
                        <w:p w:rsidR="00392C25" w:rsidRDefault="000518BD">
                          <w:pPr>
                            <w:spacing w:before="65" w:after="288"/>
                            <w:ind w:left="60"/>
                          </w:pPr>
                          <w:r>
                            <w:fldChar w:fldCharType="begin"/>
                          </w:r>
                          <w:r>
                            <w:instrText xml:space="preserve"> PAGE </w:instrText>
                          </w:r>
                          <w:r>
                            <w:fldChar w:fldCharType="separate"/>
                          </w:r>
                          <w:r>
                            <w:rPr>
                              <w:noProof/>
                            </w:rPr>
                            <w:t>21</w:t>
                          </w:r>
                          <w: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_x0000_s1038" type="#_x0000_t202" style="position:absolute;margin-left:1505.55pt;margin-top:827.15pt;width:14.5pt;height:22.25pt;z-index:-2516316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" filled="f" stroked="f">
              <v:textbox inset="0,0,0,0">
                <w:txbxContent>
                  <w:p w:rsidR="00392C25" w:rsidRDefault="000518BD">
                    <w:pPr>
                      <w:spacing w:before="65" w:after="288"/>
                      <w:ind w:left="60"/>
                    </w:pPr>
                    <w:r>
                      <w:fldChar w:fldCharType="begin"/>
                    </w:r>
                    <w:r>
                      <w:instrText xml:space="preserve"> PAGE </w:instrText>
                    </w:r>
                    <w:r>
                      <w:fldChar w:fldCharType="separate"/>
                    </w:r>
                    <w:r>
                      <w:rPr>
                        <w:noProof/>
                      </w:rPr>
                      <w:t>21</w:t>
                    </w:r>
                    <w: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251685888" behindDoc="1" locked="0" layoutInCell="1" allowOverlap="1">
              <wp:simplePos x="0" y="0"/>
              <wp:positionH relativeFrom="page">
                <wp:posOffset>824861</wp:posOffset>
              </wp:positionH>
              <wp:positionV relativeFrom="page">
                <wp:posOffset>10536558</wp:posOffset>
              </wp:positionV>
              <wp:extent cx="7152007" cy="282577"/>
              <wp:effectExtent l="0" t="0" r="10793" b="3173"/>
              <wp:wrapNone/>
              <wp:docPr id="28" name="Text Box 65"/>
              <wp:cNvGraphicFramePr/>
              <a:graphic xmlns:a="http://schemas.openxmlformats.org/drawingml/2006/main">
                <a:graphicData uri="http://schemas.microsoft.com/office/word/2010/wordprocessingShape">
                  <wps:wsp>
                    <wps:cNvSpPr txBox="1"/>
                    <wps:spPr>
                      <a:xfrm>
                        <a:off x="0" y="0"/>
                        <a:ext cx="7152007" cy="282577"/>
                      </a:xfrm>
                      <a:prstGeom prst="rect">
                        <a:avLst/>
                      </a:prstGeom>
                      <a:noFill/>
                      <a:ln>
                        <a:noFill/>
                        <a:prstDash/>
                      </a:ln>
                    </wps:spPr>
                    <wps:txbx>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wps:txbx>
                    <wps:bodyPr vert="horz" wrap="square" lIns="0" tIns="0" rIns="0" bIns="0" anchor="t" anchorCtr="0" compatLnSpc="0"/>
                  </wps:wsp>
                </a:graphicData>
              </a:graphic>
            </wp:anchor>
          </w:drawing>
        </mc:Choice>
        <mc:Fallback>
          <w:pict>
            <v:shape id="_x0000_s1039" type="#_x0000_t202" style="position:absolute;margin-left:64.95pt;margin-top:829.65pt;width:563.15pt;height:22.25pt;z-index:-2516305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" filled="f" stroked="f">
              <v:textbox inset="0,0,0,0">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v:textbox>
              <w10:wrap anchorx="page" anchory="page"/>
            </v:shape>
          </w:pict>
        </mc:Fallback>
      </mc:AlternateContent>
    </w:r>
    <w:r>
      <w:rPr>
        <w:sz w:val="20"/>
      </w:rPr>
      <w:t xml:space="preserve">Page </w:t>
    </w:r>
    <w:r>
      <w:rPr>
        <w:sz w:val="20"/>
      </w:rPr>
      <w:fldChar w:fldCharType="begin"/>
    </w:r>
    <w:r>
      <w:rPr>
        <w:sz w:val="20"/>
      </w:rPr>
      <w:instrText xml:space="preserve"> PAGE </w:instrText>
    </w:r>
    <w:r>
      <w:rPr>
        <w:sz w:val="20"/>
      </w:rPr>
      <w:fldChar w:fldCharType="separate"/>
    </w:r>
    <w:r>
      <w:rPr>
        <w:noProof/>
        <w:sz w:val="20"/>
      </w:rPr>
      <w:t>21</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25" w:rsidRDefault="000518BD">
    <w:pPr>
      <w:pStyle w:val="Corpsdetexte"/>
      <w:spacing w:after="288"/>
    </w:pPr>
    <w:r>
      <w:rPr>
        <w:noProof/>
        <w:sz w:val="20"/>
        <w:lang w:eastAsia="fr-FR"/>
      </w:rPr>
      <mc:AlternateContent>
        <mc:Choice Requires="wps">
          <w:drawing>
            <wp:inline distT="0" distB="0" distL="0" distR="0">
              <wp:extent cx="9332594" cy="0"/>
              <wp:effectExtent l="0" t="0" r="20956" b="19050"/>
              <wp:docPr id="29" name="Connecteur droit 28"/>
              <wp:cNvGraphicFramePr/>
              <a:graphic xmlns:a="http://schemas.openxmlformats.org/drawingml/2006/main">
                <a:graphicData uri="http://schemas.microsoft.com/office/word/2010/wordprocessingShape">
                  <wps:wsp>
                    <wps:cNvCnPr/>
                    <wps:spPr>
                      <a:xfrm>
                        <a:off x="0" y="0"/>
                        <a:ext cx="9332594" cy="0"/>
                      </a:xfrm>
                      <a:prstGeom prst="straightConnector1">
                        <a:avLst/>
                      </a:prstGeom>
                      <a:noFill/>
                      <a:ln w="9528">
                        <a:solidFill>
                          <a:srgbClr val="BFBFBF"/>
                        </a:solidFill>
                        <a:prstDash val="solid"/>
                      </a:ln>
                    </wps:spPr>
                    <wps:bodyPr/>
                  </wps:wsp>
                </a:graphicData>
              </a:graphic>
            </wp:inline>
          </w:drawing>
        </mc:Choice>
        <mc:Fallback>
          <w:pict>
            <v:shapetype w14:anchorId="0809CA24" id="_x0000_t32" coordsize="21600,21600" o:spt="32" o:oned="t" path="m,l21600,21600e" filled="f">
              <v:path arrowok="t" fillok="f" o:connecttype="none"/>
              <o:lock v:ext="edit" shapetype="t"/>
            </v:shapetype>
            <v:shape id="Connecteur droit 28" o:spid="_x0000_s1026" type="#_x0000_t32" style="width:734.8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" strokecolor="#bfbfbf" strokeweight=".26467mm">
              <w10:anchorlock/>
            </v:shape>
          </w:pict>
        </mc:Fallback>
      </mc:AlternateContent>
    </w:r>
    <w:r>
      <w:rPr>
        <w:noProof/>
        <w:lang w:eastAsia="fr-FR"/>
      </w:rPr>
      <mc:AlternateContent>
        <mc:Choice Requires="wps">
          <w:drawing>
            <wp:anchor distT="0" distB="0" distL="114300" distR="114300" simplePos="0" relativeHeight="251687936" behindDoc="1" locked="0" layoutInCell="1" allowOverlap="1">
              <wp:simplePos x="0" y="0"/>
              <wp:positionH relativeFrom="page">
                <wp:posOffset>837562</wp:posOffset>
              </wp:positionH>
              <wp:positionV relativeFrom="page">
                <wp:posOffset>10471151</wp:posOffset>
              </wp:positionV>
              <wp:extent cx="18428974" cy="0"/>
              <wp:effectExtent l="0" t="0" r="11426" b="19050"/>
              <wp:wrapNone/>
              <wp:docPr id="30" name="Line 67"/>
              <wp:cNvGraphicFramePr/>
              <a:graphic xmlns:a="http://schemas.openxmlformats.org/drawingml/2006/main">
                <a:graphicData uri="http://schemas.microsoft.com/office/word/2010/wordprocessingShape">
                  <wps:wsp>
                    <wps:cNvCnPr/>
                    <wps:spPr>
                      <a:xfrm>
                        <a:off x="0" y="0"/>
                        <a:ext cx="18428974" cy="0"/>
                      </a:xfrm>
                      <a:prstGeom prst="straightConnector1">
                        <a:avLst/>
                      </a:prstGeom>
                      <a:noFill/>
                      <a:ln w="20939">
                        <a:solidFill>
                          <a:srgbClr val="D5D8DA"/>
                        </a:solidFill>
                        <a:prstDash val="solid"/>
                        <a:round/>
                      </a:ln>
                    </wps:spPr>
                    <wps:bodyPr/>
                  </wps:wsp>
                </a:graphicData>
              </a:graphic>
            </wp:anchor>
          </w:drawing>
        </mc:Choice>
        <mc:Fallback>
          <w:pict>
            <v:shape w14:anchorId="45A1DF91" id="Line 67" o:spid="_x0000_s1026" type="#_x0000_t32" style="position:absolute;margin-left:65.95pt;margin-top:824.5pt;width:1451.1pt;height:0;z-index:-2516285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" strokecolor="#d5d8da" strokeweight=".58164mm">
              <w10:wrap anchorx="page" anchory="page"/>
            </v:shape>
          </w:pict>
        </mc:Fallback>
      </mc:AlternateContent>
    </w:r>
    <w:r>
      <w:rPr>
        <w:noProof/>
        <w:lang w:eastAsia="fr-FR"/>
      </w:rPr>
      <mc:AlternateContent>
        <mc:Choice Requires="wps">
          <w:drawing>
            <wp:anchor distT="0" distB="0" distL="114300" distR="114300" simplePos="0" relativeHeight="251688960" behindDoc="1" locked="0" layoutInCell="1" allowOverlap="1">
              <wp:simplePos x="0" y="0"/>
              <wp:positionH relativeFrom="page">
                <wp:posOffset>19120488</wp:posOffset>
              </wp:positionH>
              <wp:positionV relativeFrom="page">
                <wp:posOffset>10504800</wp:posOffset>
              </wp:positionV>
              <wp:extent cx="184151" cy="282577"/>
              <wp:effectExtent l="0" t="0" r="6349" b="3173"/>
              <wp:wrapNone/>
              <wp:docPr id="31" name="Text Box 66"/>
              <wp:cNvGraphicFramePr/>
              <a:graphic xmlns:a="http://schemas.openxmlformats.org/drawingml/2006/main">
                <a:graphicData uri="http://schemas.microsoft.com/office/word/2010/wordprocessingShape">
                  <wps:wsp>
                    <wps:cNvSpPr txBox="1"/>
                    <wps:spPr>
                      <a:xfrm>
                        <a:off x="0" y="0"/>
                        <a:ext cx="184151" cy="282577"/>
                      </a:xfrm>
                      <a:prstGeom prst="rect">
                        <a:avLst/>
                      </a:prstGeom>
                      <a:noFill/>
                      <a:ln>
                        <a:noFill/>
                        <a:prstDash/>
                      </a:ln>
                    </wps:spPr>
                    <wps:txbx>
                      <w:txbxContent>
                        <w:p w:rsidR="00392C25" w:rsidRDefault="000518BD">
                          <w:pPr>
                            <w:spacing w:before="65" w:after="288"/>
                            <w:ind w:left="60"/>
                          </w:pPr>
                          <w:r>
                            <w:fldChar w:fldCharType="begin"/>
                          </w:r>
                          <w:r>
                            <w:instrText xml:space="preserve"> PAGE </w:instrText>
                          </w:r>
                          <w:r>
                            <w:fldChar w:fldCharType="separate"/>
                          </w:r>
                          <w:r>
                            <w:rPr>
                              <w:noProof/>
                            </w:rPr>
                            <w:t>22</w:t>
                          </w:r>
                          <w: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_x0000_s1040" type="#_x0000_t202" style="position:absolute;margin-left:1505.55pt;margin-top:827.15pt;width:14.5pt;height:22.25pt;z-index:-2516275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" filled="f" stroked="f">
              <v:textbox inset="0,0,0,0">
                <w:txbxContent>
                  <w:p w:rsidR="00392C25" w:rsidRDefault="000518BD">
                    <w:pPr>
                      <w:spacing w:before="65" w:after="288"/>
                      <w:ind w:left="60"/>
                    </w:pPr>
                    <w:r>
                      <w:fldChar w:fldCharType="begin"/>
                    </w:r>
                    <w:r>
                      <w:instrText xml:space="preserve"> PAGE </w:instrText>
                    </w:r>
                    <w:r>
                      <w:fldChar w:fldCharType="separate"/>
                    </w:r>
                    <w:r>
                      <w:rPr>
                        <w:noProof/>
                      </w:rPr>
                      <w:t>22</w:t>
                    </w:r>
                    <w: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251689984" behindDoc="1" locked="0" layoutInCell="1" allowOverlap="1">
              <wp:simplePos x="0" y="0"/>
              <wp:positionH relativeFrom="page">
                <wp:posOffset>824861</wp:posOffset>
              </wp:positionH>
              <wp:positionV relativeFrom="page">
                <wp:posOffset>10536558</wp:posOffset>
              </wp:positionV>
              <wp:extent cx="7152007" cy="282577"/>
              <wp:effectExtent l="0" t="0" r="10793" b="3173"/>
              <wp:wrapNone/>
              <wp:docPr id="32" name="Text Box 65"/>
              <wp:cNvGraphicFramePr/>
              <a:graphic xmlns:a="http://schemas.openxmlformats.org/drawingml/2006/main">
                <a:graphicData uri="http://schemas.microsoft.com/office/word/2010/wordprocessingShape">
                  <wps:wsp>
                    <wps:cNvSpPr txBox="1"/>
                    <wps:spPr>
                      <a:xfrm>
                        <a:off x="0" y="0"/>
                        <a:ext cx="7152007" cy="282577"/>
                      </a:xfrm>
                      <a:prstGeom prst="rect">
                        <a:avLst/>
                      </a:prstGeom>
                      <a:noFill/>
                      <a:ln>
                        <a:noFill/>
                        <a:prstDash/>
                      </a:ln>
                    </wps:spPr>
                    <wps:txbx>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wps:txbx>
                    <wps:bodyPr vert="horz" wrap="square" lIns="0" tIns="0" rIns="0" bIns="0" anchor="t" anchorCtr="0" compatLnSpc="0"/>
                  </wps:wsp>
                </a:graphicData>
              </a:graphic>
            </wp:anchor>
          </w:drawing>
        </mc:Choice>
        <mc:Fallback>
          <w:pict>
            <v:shape id="_x0000_s1041" type="#_x0000_t202" style="position:absolute;margin-left:64.95pt;margin-top:829.65pt;width:563.15pt;height:22.25pt;z-index:-251626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" filled="f" stroked="f">
              <v:textbox inset="0,0,0,0">
                <w:txbxContent>
                  <w:p w:rsidR="00392C25" w:rsidRDefault="000518BD">
                    <w:pPr>
                      <w:spacing w:before="65" w:after="288"/>
                      <w:ind w:left="20"/>
                    </w:pPr>
                    <w:r>
                      <w:rPr>
                        <w:rFonts w:ascii="Arial" w:hAnsi="Arial"/>
                        <w:color w:val="ABB2B6"/>
                        <w:w w:val="105"/>
                        <w:sz w:val="29"/>
                      </w:rPr>
                      <w:t>COMPRENDRE : Quel est l’impact du droit d’auteur sur mon travail de chercheur ?</w:t>
                    </w:r>
                  </w:p>
                </w:txbxContent>
              </v:textbox>
              <w10:wrap anchorx="page" anchory="page"/>
            </v:shape>
          </w:pict>
        </mc:Fallback>
      </mc:AlternateContent>
    </w:r>
    <w:r>
      <w:rPr>
        <w:sz w:val="20"/>
      </w:rPr>
      <w:t xml:space="preserve">Page </w:t>
    </w:r>
    <w:r>
      <w:rPr>
        <w:sz w:val="20"/>
      </w:rPr>
      <w:fldChar w:fldCharType="begin"/>
    </w:r>
    <w:r>
      <w:rPr>
        <w:sz w:val="20"/>
      </w:rPr>
      <w:instrText xml:space="preserve"> PAGE </w:instrText>
    </w:r>
    <w:r>
      <w:rPr>
        <w:sz w:val="20"/>
      </w:rPr>
      <w:fldChar w:fldCharType="separate"/>
    </w:r>
    <w:r>
      <w:rPr>
        <w:noProof/>
        <w:sz w:val="20"/>
      </w:rPr>
      <w:t>22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256" w:rsidRDefault="000518BD">
      <w:r>
        <w:rPr>
          <w:color w:val="000000"/>
        </w:rPr>
        <w:separator/>
      </w:r>
    </w:p>
  </w:footnote>
  <w:footnote w:type="continuationSeparator" w:id="0">
    <w:p w:rsidR="00082256" w:rsidRDefault="0005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658"/>
    <w:multiLevelType w:val="multilevel"/>
    <w:tmpl w:val="80D04E28"/>
    <w:lvl w:ilvl="0">
      <w:numFmt w:val="bullet"/>
      <w:lvlText w:val="•"/>
      <w:lvlJc w:val="left"/>
      <w:pPr>
        <w:ind w:left="549" w:hanging="231"/>
      </w:pPr>
      <w:rPr>
        <w:b/>
        <w:bCs/>
        <w:w w:val="100"/>
        <w:lang w:val="fr-FR" w:eastAsia="en-US" w:bidi="ar-SA"/>
      </w:rPr>
    </w:lvl>
    <w:lvl w:ilvl="1">
      <w:start w:val="1"/>
      <w:numFmt w:val="decimal"/>
      <w:lvlText w:val="%2."/>
      <w:lvlJc w:val="left"/>
      <w:pPr>
        <w:ind w:left="12774" w:hanging="786"/>
      </w:pPr>
      <w:rPr>
        <w:rFonts w:ascii="OpenSans-Extrabold" w:eastAsia="OpenSans-Extrabold" w:hAnsi="OpenSans-Extrabold" w:cs="OpenSans-Extrabold"/>
        <w:b/>
        <w:bCs/>
        <w:color w:val="FABD0A"/>
        <w:w w:val="100"/>
        <w:sz w:val="69"/>
        <w:szCs w:val="69"/>
        <w:lang w:val="fr-FR" w:eastAsia="en-US" w:bidi="ar-SA"/>
      </w:rPr>
    </w:lvl>
    <w:lvl w:ilvl="2">
      <w:numFmt w:val="bullet"/>
      <w:lvlText w:val="•"/>
      <w:lvlJc w:val="left"/>
      <w:pPr>
        <w:ind w:left="11235" w:hanging="786"/>
      </w:pPr>
      <w:rPr>
        <w:lang w:val="fr-FR" w:eastAsia="en-US" w:bidi="ar-SA"/>
      </w:rPr>
    </w:lvl>
    <w:lvl w:ilvl="3">
      <w:numFmt w:val="bullet"/>
      <w:lvlText w:val="•"/>
      <w:lvlJc w:val="left"/>
      <w:pPr>
        <w:ind w:left="9690" w:hanging="786"/>
      </w:pPr>
      <w:rPr>
        <w:lang w:val="fr-FR" w:eastAsia="en-US" w:bidi="ar-SA"/>
      </w:rPr>
    </w:lvl>
    <w:lvl w:ilvl="4">
      <w:numFmt w:val="bullet"/>
      <w:lvlText w:val="•"/>
      <w:lvlJc w:val="left"/>
      <w:pPr>
        <w:ind w:left="8146" w:hanging="786"/>
      </w:pPr>
      <w:rPr>
        <w:lang w:val="fr-FR" w:eastAsia="en-US" w:bidi="ar-SA"/>
      </w:rPr>
    </w:lvl>
    <w:lvl w:ilvl="5">
      <w:numFmt w:val="bullet"/>
      <w:lvlText w:val="•"/>
      <w:lvlJc w:val="left"/>
      <w:pPr>
        <w:ind w:left="6601" w:hanging="786"/>
      </w:pPr>
      <w:rPr>
        <w:lang w:val="fr-FR" w:eastAsia="en-US" w:bidi="ar-SA"/>
      </w:rPr>
    </w:lvl>
    <w:lvl w:ilvl="6">
      <w:numFmt w:val="bullet"/>
      <w:lvlText w:val="•"/>
      <w:lvlJc w:val="left"/>
      <w:pPr>
        <w:ind w:left="5057" w:hanging="786"/>
      </w:pPr>
      <w:rPr>
        <w:lang w:val="fr-FR" w:eastAsia="en-US" w:bidi="ar-SA"/>
      </w:rPr>
    </w:lvl>
    <w:lvl w:ilvl="7">
      <w:numFmt w:val="bullet"/>
      <w:lvlText w:val="•"/>
      <w:lvlJc w:val="left"/>
      <w:pPr>
        <w:ind w:left="3512" w:hanging="786"/>
      </w:pPr>
      <w:rPr>
        <w:lang w:val="fr-FR" w:eastAsia="en-US" w:bidi="ar-SA"/>
      </w:rPr>
    </w:lvl>
    <w:lvl w:ilvl="8">
      <w:numFmt w:val="bullet"/>
      <w:lvlText w:val="•"/>
      <w:lvlJc w:val="left"/>
      <w:pPr>
        <w:ind w:left="1968" w:hanging="786"/>
      </w:pPr>
      <w:rPr>
        <w:lang w:val="fr-FR" w:eastAsia="en-US" w:bidi="ar-SA"/>
      </w:rPr>
    </w:lvl>
  </w:abstractNum>
  <w:abstractNum w:abstractNumId="1" w15:restartNumberingAfterBreak="0">
    <w:nsid w:val="1DC304B0"/>
    <w:multiLevelType w:val="multilevel"/>
    <w:tmpl w:val="0C101584"/>
    <w:lvl w:ilvl="0">
      <w:start w:val="8"/>
      <w:numFmt w:val="decimal"/>
      <w:lvlText w:val="%1."/>
      <w:lvlJc w:val="left"/>
      <w:pPr>
        <w:ind w:left="562" w:hanging="562"/>
      </w:pPr>
      <w:rPr>
        <w:b/>
        <w:bCs/>
        <w:color w:val="BBDED6"/>
        <w:w w:val="100"/>
        <w:sz w:val="32"/>
        <w:szCs w:val="32"/>
        <w:lang w:val="fr-FR" w:eastAsia="en-US" w:bidi="ar-SA"/>
      </w:rPr>
    </w:lvl>
    <w:lvl w:ilvl="1">
      <w:numFmt w:val="bullet"/>
      <w:lvlText w:val="•"/>
      <w:lvlJc w:val="left"/>
      <w:pPr>
        <w:ind w:left="1236" w:hanging="562"/>
      </w:pPr>
      <w:rPr>
        <w:lang w:val="fr-FR" w:eastAsia="en-US" w:bidi="ar-SA"/>
      </w:rPr>
    </w:lvl>
    <w:lvl w:ilvl="2">
      <w:numFmt w:val="bullet"/>
      <w:lvlText w:val="•"/>
      <w:lvlJc w:val="left"/>
      <w:pPr>
        <w:ind w:left="2153" w:hanging="562"/>
      </w:pPr>
      <w:rPr>
        <w:lang w:val="fr-FR" w:eastAsia="en-US" w:bidi="ar-SA"/>
      </w:rPr>
    </w:lvl>
    <w:lvl w:ilvl="3">
      <w:numFmt w:val="bullet"/>
      <w:lvlText w:val="•"/>
      <w:lvlJc w:val="left"/>
      <w:pPr>
        <w:ind w:left="3069" w:hanging="562"/>
      </w:pPr>
      <w:rPr>
        <w:lang w:val="fr-FR" w:eastAsia="en-US" w:bidi="ar-SA"/>
      </w:rPr>
    </w:lvl>
    <w:lvl w:ilvl="4">
      <w:numFmt w:val="bullet"/>
      <w:lvlText w:val="•"/>
      <w:lvlJc w:val="left"/>
      <w:pPr>
        <w:ind w:left="3986" w:hanging="562"/>
      </w:pPr>
      <w:rPr>
        <w:lang w:val="fr-FR" w:eastAsia="en-US" w:bidi="ar-SA"/>
      </w:rPr>
    </w:lvl>
    <w:lvl w:ilvl="5">
      <w:numFmt w:val="bullet"/>
      <w:lvlText w:val="•"/>
      <w:lvlJc w:val="left"/>
      <w:pPr>
        <w:ind w:left="4902" w:hanging="562"/>
      </w:pPr>
      <w:rPr>
        <w:lang w:val="fr-FR" w:eastAsia="en-US" w:bidi="ar-SA"/>
      </w:rPr>
    </w:lvl>
    <w:lvl w:ilvl="6">
      <w:numFmt w:val="bullet"/>
      <w:lvlText w:val="•"/>
      <w:lvlJc w:val="left"/>
      <w:pPr>
        <w:ind w:left="5819" w:hanging="562"/>
      </w:pPr>
      <w:rPr>
        <w:lang w:val="fr-FR" w:eastAsia="en-US" w:bidi="ar-SA"/>
      </w:rPr>
    </w:lvl>
    <w:lvl w:ilvl="7">
      <w:numFmt w:val="bullet"/>
      <w:lvlText w:val="•"/>
      <w:lvlJc w:val="left"/>
      <w:pPr>
        <w:ind w:left="6735" w:hanging="562"/>
      </w:pPr>
      <w:rPr>
        <w:lang w:val="fr-FR" w:eastAsia="en-US" w:bidi="ar-SA"/>
      </w:rPr>
    </w:lvl>
    <w:lvl w:ilvl="8">
      <w:numFmt w:val="bullet"/>
      <w:lvlText w:val="•"/>
      <w:lvlJc w:val="left"/>
      <w:pPr>
        <w:ind w:left="7651" w:hanging="562"/>
      </w:pPr>
      <w:rPr>
        <w:lang w:val="fr-FR" w:eastAsia="en-US" w:bidi="ar-SA"/>
      </w:rPr>
    </w:lvl>
  </w:abstractNum>
  <w:abstractNum w:abstractNumId="2" w15:restartNumberingAfterBreak="0">
    <w:nsid w:val="459B0E35"/>
    <w:multiLevelType w:val="multilevel"/>
    <w:tmpl w:val="5BE24692"/>
    <w:lvl w:ilvl="0">
      <w:start w:val="17"/>
      <w:numFmt w:val="decimal"/>
      <w:lvlText w:val="%1."/>
      <w:lvlJc w:val="left"/>
      <w:pPr>
        <w:ind w:left="852" w:hanging="852"/>
      </w:pPr>
      <w:rPr>
        <w:b/>
        <w:bCs/>
        <w:color w:val="CCCB49"/>
        <w:w w:val="100"/>
        <w:sz w:val="32"/>
        <w:szCs w:val="32"/>
        <w:lang w:val="fr-FR" w:eastAsia="en-US" w:bidi="ar-SA"/>
      </w:rPr>
    </w:lvl>
    <w:lvl w:ilvl="1">
      <w:numFmt w:val="bullet"/>
      <w:lvlText w:val="•"/>
      <w:lvlJc w:val="left"/>
      <w:pPr>
        <w:ind w:left="1233" w:hanging="852"/>
      </w:pPr>
      <w:rPr>
        <w:lang w:val="fr-FR" w:eastAsia="en-US" w:bidi="ar-SA"/>
      </w:rPr>
    </w:lvl>
    <w:lvl w:ilvl="2">
      <w:numFmt w:val="bullet"/>
      <w:lvlText w:val="•"/>
      <w:lvlJc w:val="left"/>
      <w:pPr>
        <w:ind w:left="2146" w:hanging="852"/>
      </w:pPr>
      <w:rPr>
        <w:lang w:val="fr-FR" w:eastAsia="en-US" w:bidi="ar-SA"/>
      </w:rPr>
    </w:lvl>
    <w:lvl w:ilvl="3">
      <w:numFmt w:val="bullet"/>
      <w:lvlText w:val="•"/>
      <w:lvlJc w:val="left"/>
      <w:pPr>
        <w:ind w:left="3060" w:hanging="852"/>
      </w:pPr>
      <w:rPr>
        <w:lang w:val="fr-FR" w:eastAsia="en-US" w:bidi="ar-SA"/>
      </w:rPr>
    </w:lvl>
    <w:lvl w:ilvl="4">
      <w:numFmt w:val="bullet"/>
      <w:lvlText w:val="•"/>
      <w:lvlJc w:val="left"/>
      <w:pPr>
        <w:ind w:left="3973" w:hanging="852"/>
      </w:pPr>
      <w:rPr>
        <w:lang w:val="fr-FR" w:eastAsia="en-US" w:bidi="ar-SA"/>
      </w:rPr>
    </w:lvl>
    <w:lvl w:ilvl="5">
      <w:numFmt w:val="bullet"/>
      <w:lvlText w:val="•"/>
      <w:lvlJc w:val="left"/>
      <w:pPr>
        <w:ind w:left="4886" w:hanging="852"/>
      </w:pPr>
      <w:rPr>
        <w:lang w:val="fr-FR" w:eastAsia="en-US" w:bidi="ar-SA"/>
      </w:rPr>
    </w:lvl>
    <w:lvl w:ilvl="6">
      <w:numFmt w:val="bullet"/>
      <w:lvlText w:val="•"/>
      <w:lvlJc w:val="left"/>
      <w:pPr>
        <w:ind w:left="5800" w:hanging="852"/>
      </w:pPr>
      <w:rPr>
        <w:lang w:val="fr-FR" w:eastAsia="en-US" w:bidi="ar-SA"/>
      </w:rPr>
    </w:lvl>
    <w:lvl w:ilvl="7">
      <w:numFmt w:val="bullet"/>
      <w:lvlText w:val="•"/>
      <w:lvlJc w:val="left"/>
      <w:pPr>
        <w:ind w:left="6713" w:hanging="852"/>
      </w:pPr>
      <w:rPr>
        <w:lang w:val="fr-FR" w:eastAsia="en-US" w:bidi="ar-SA"/>
      </w:rPr>
    </w:lvl>
    <w:lvl w:ilvl="8">
      <w:numFmt w:val="bullet"/>
      <w:lvlText w:val="•"/>
      <w:lvlJc w:val="left"/>
      <w:pPr>
        <w:ind w:left="7627" w:hanging="852"/>
      </w:pPr>
      <w:rPr>
        <w:lang w:val="fr-FR" w:eastAsia="en-US" w:bidi="ar-SA"/>
      </w:rPr>
    </w:lvl>
  </w:abstractNum>
  <w:abstractNum w:abstractNumId="3" w15:restartNumberingAfterBreak="0">
    <w:nsid w:val="48134A41"/>
    <w:multiLevelType w:val="multilevel"/>
    <w:tmpl w:val="A3267406"/>
    <w:lvl w:ilvl="0">
      <w:start w:val="33"/>
      <w:numFmt w:val="decimal"/>
      <w:lvlText w:val="%1."/>
      <w:lvlJc w:val="left"/>
      <w:pPr>
        <w:ind w:left="852" w:hanging="852"/>
      </w:pPr>
      <w:rPr>
        <w:rFonts w:ascii="OpenSans-Extrabold" w:eastAsia="OpenSans-Extrabold" w:hAnsi="OpenSans-Extrabold" w:cs="OpenSans-Extrabold"/>
        <w:b/>
        <w:bCs/>
        <w:color w:val="E84F0F"/>
        <w:w w:val="100"/>
        <w:sz w:val="32"/>
        <w:szCs w:val="32"/>
        <w:lang w:val="fr-FR" w:eastAsia="en-US" w:bidi="ar-SA"/>
      </w:rPr>
    </w:lvl>
    <w:lvl w:ilvl="1">
      <w:numFmt w:val="bullet"/>
      <w:lvlText w:val="•"/>
      <w:lvlJc w:val="left"/>
      <w:pPr>
        <w:ind w:left="1225" w:hanging="852"/>
      </w:pPr>
      <w:rPr>
        <w:lang w:val="fr-FR" w:eastAsia="en-US" w:bidi="ar-SA"/>
      </w:rPr>
    </w:lvl>
    <w:lvl w:ilvl="2">
      <w:numFmt w:val="bullet"/>
      <w:lvlText w:val="•"/>
      <w:lvlJc w:val="left"/>
      <w:pPr>
        <w:ind w:left="2130" w:hanging="852"/>
      </w:pPr>
      <w:rPr>
        <w:lang w:val="fr-FR" w:eastAsia="en-US" w:bidi="ar-SA"/>
      </w:rPr>
    </w:lvl>
    <w:lvl w:ilvl="3">
      <w:numFmt w:val="bullet"/>
      <w:lvlText w:val="•"/>
      <w:lvlJc w:val="left"/>
      <w:pPr>
        <w:ind w:left="3035" w:hanging="852"/>
      </w:pPr>
      <w:rPr>
        <w:lang w:val="fr-FR" w:eastAsia="en-US" w:bidi="ar-SA"/>
      </w:rPr>
    </w:lvl>
    <w:lvl w:ilvl="4">
      <w:numFmt w:val="bullet"/>
      <w:lvlText w:val="•"/>
      <w:lvlJc w:val="left"/>
      <w:pPr>
        <w:ind w:left="3940" w:hanging="852"/>
      </w:pPr>
      <w:rPr>
        <w:lang w:val="fr-FR" w:eastAsia="en-US" w:bidi="ar-SA"/>
      </w:rPr>
    </w:lvl>
    <w:lvl w:ilvl="5">
      <w:numFmt w:val="bullet"/>
      <w:lvlText w:val="•"/>
      <w:lvlJc w:val="left"/>
      <w:pPr>
        <w:ind w:left="4845" w:hanging="852"/>
      </w:pPr>
      <w:rPr>
        <w:lang w:val="fr-FR" w:eastAsia="en-US" w:bidi="ar-SA"/>
      </w:rPr>
    </w:lvl>
    <w:lvl w:ilvl="6">
      <w:numFmt w:val="bullet"/>
      <w:lvlText w:val="•"/>
      <w:lvlJc w:val="left"/>
      <w:pPr>
        <w:ind w:left="5750" w:hanging="852"/>
      </w:pPr>
      <w:rPr>
        <w:lang w:val="fr-FR" w:eastAsia="en-US" w:bidi="ar-SA"/>
      </w:rPr>
    </w:lvl>
    <w:lvl w:ilvl="7">
      <w:numFmt w:val="bullet"/>
      <w:lvlText w:val="•"/>
      <w:lvlJc w:val="left"/>
      <w:pPr>
        <w:ind w:left="6656" w:hanging="852"/>
      </w:pPr>
      <w:rPr>
        <w:lang w:val="fr-FR" w:eastAsia="en-US" w:bidi="ar-SA"/>
      </w:rPr>
    </w:lvl>
    <w:lvl w:ilvl="8">
      <w:numFmt w:val="bullet"/>
      <w:lvlText w:val="•"/>
      <w:lvlJc w:val="left"/>
      <w:pPr>
        <w:ind w:left="7561" w:hanging="852"/>
      </w:pPr>
      <w:rPr>
        <w:lang w:val="fr-FR" w:eastAsia="en-US" w:bidi="ar-SA"/>
      </w:rPr>
    </w:lvl>
  </w:abstractNum>
  <w:abstractNum w:abstractNumId="4" w15:restartNumberingAfterBreak="0">
    <w:nsid w:val="4DEF07BB"/>
    <w:multiLevelType w:val="multilevel"/>
    <w:tmpl w:val="68944D14"/>
    <w:lvl w:ilvl="0">
      <w:start w:val="29"/>
      <w:numFmt w:val="decimal"/>
      <w:lvlText w:val="%1."/>
      <w:lvlJc w:val="left"/>
      <w:pPr>
        <w:ind w:left="852" w:hanging="852"/>
      </w:pPr>
      <w:rPr>
        <w:b/>
        <w:bCs/>
        <w:color w:val="BE9AC8"/>
        <w:w w:val="100"/>
        <w:sz w:val="32"/>
        <w:szCs w:val="32"/>
        <w:lang w:val="fr-FR" w:eastAsia="en-US" w:bidi="ar-SA"/>
      </w:rPr>
    </w:lvl>
    <w:lvl w:ilvl="1">
      <w:numFmt w:val="bullet"/>
      <w:lvlText w:val="•"/>
      <w:lvlJc w:val="left"/>
      <w:pPr>
        <w:ind w:left="1235" w:hanging="852"/>
      </w:pPr>
      <w:rPr>
        <w:lang w:val="fr-FR" w:eastAsia="en-US" w:bidi="ar-SA"/>
      </w:rPr>
    </w:lvl>
    <w:lvl w:ilvl="2">
      <w:numFmt w:val="bullet"/>
      <w:lvlText w:val="•"/>
      <w:lvlJc w:val="left"/>
      <w:pPr>
        <w:ind w:left="2151" w:hanging="852"/>
      </w:pPr>
      <w:rPr>
        <w:lang w:val="fr-FR" w:eastAsia="en-US" w:bidi="ar-SA"/>
      </w:rPr>
    </w:lvl>
    <w:lvl w:ilvl="3">
      <w:numFmt w:val="bullet"/>
      <w:lvlText w:val="•"/>
      <w:lvlJc w:val="left"/>
      <w:pPr>
        <w:ind w:left="3066" w:hanging="852"/>
      </w:pPr>
      <w:rPr>
        <w:lang w:val="fr-FR" w:eastAsia="en-US" w:bidi="ar-SA"/>
      </w:rPr>
    </w:lvl>
    <w:lvl w:ilvl="4">
      <w:numFmt w:val="bullet"/>
      <w:lvlText w:val="•"/>
      <w:lvlJc w:val="left"/>
      <w:pPr>
        <w:ind w:left="3982" w:hanging="852"/>
      </w:pPr>
      <w:rPr>
        <w:lang w:val="fr-FR" w:eastAsia="en-US" w:bidi="ar-SA"/>
      </w:rPr>
    </w:lvl>
    <w:lvl w:ilvl="5">
      <w:numFmt w:val="bullet"/>
      <w:lvlText w:val="•"/>
      <w:lvlJc w:val="left"/>
      <w:pPr>
        <w:ind w:left="4897" w:hanging="852"/>
      </w:pPr>
      <w:rPr>
        <w:lang w:val="fr-FR" w:eastAsia="en-US" w:bidi="ar-SA"/>
      </w:rPr>
    </w:lvl>
    <w:lvl w:ilvl="6">
      <w:numFmt w:val="bullet"/>
      <w:lvlText w:val="•"/>
      <w:lvlJc w:val="left"/>
      <w:pPr>
        <w:ind w:left="5813" w:hanging="852"/>
      </w:pPr>
      <w:rPr>
        <w:lang w:val="fr-FR" w:eastAsia="en-US" w:bidi="ar-SA"/>
      </w:rPr>
    </w:lvl>
    <w:lvl w:ilvl="7">
      <w:numFmt w:val="bullet"/>
      <w:lvlText w:val="•"/>
      <w:lvlJc w:val="left"/>
      <w:pPr>
        <w:ind w:left="6729" w:hanging="852"/>
      </w:pPr>
      <w:rPr>
        <w:lang w:val="fr-FR" w:eastAsia="en-US" w:bidi="ar-SA"/>
      </w:rPr>
    </w:lvl>
    <w:lvl w:ilvl="8">
      <w:numFmt w:val="bullet"/>
      <w:lvlText w:val="•"/>
      <w:lvlJc w:val="left"/>
      <w:pPr>
        <w:ind w:left="7644" w:hanging="852"/>
      </w:pPr>
      <w:rPr>
        <w:lang w:val="fr-FR" w:eastAsia="en-US" w:bidi="ar-SA"/>
      </w:rPr>
    </w:lvl>
  </w:abstractNum>
  <w:abstractNum w:abstractNumId="5" w15:restartNumberingAfterBreak="0">
    <w:nsid w:val="56427716"/>
    <w:multiLevelType w:val="multilevel"/>
    <w:tmpl w:val="C93ECA96"/>
    <w:lvl w:ilvl="0">
      <w:start w:val="13"/>
      <w:numFmt w:val="decimal"/>
      <w:lvlText w:val="%1."/>
      <w:lvlJc w:val="left"/>
      <w:pPr>
        <w:ind w:left="852" w:hanging="852"/>
      </w:pPr>
      <w:rPr>
        <w:b/>
        <w:bCs/>
        <w:w w:val="100"/>
        <w:sz w:val="32"/>
        <w:szCs w:val="32"/>
        <w:lang w:val="fr-FR" w:eastAsia="en-US" w:bidi="ar-SA"/>
      </w:rPr>
    </w:lvl>
    <w:lvl w:ilvl="1">
      <w:numFmt w:val="bullet"/>
      <w:lvlText w:val="•"/>
      <w:lvlJc w:val="left"/>
      <w:pPr>
        <w:ind w:left="1236" w:hanging="852"/>
      </w:pPr>
      <w:rPr>
        <w:lang w:val="fr-FR" w:eastAsia="en-US" w:bidi="ar-SA"/>
      </w:rPr>
    </w:lvl>
    <w:lvl w:ilvl="2">
      <w:numFmt w:val="bullet"/>
      <w:lvlText w:val="•"/>
      <w:lvlJc w:val="left"/>
      <w:pPr>
        <w:ind w:left="2152" w:hanging="852"/>
      </w:pPr>
      <w:rPr>
        <w:lang w:val="fr-FR" w:eastAsia="en-US" w:bidi="ar-SA"/>
      </w:rPr>
    </w:lvl>
    <w:lvl w:ilvl="3">
      <w:numFmt w:val="bullet"/>
      <w:lvlText w:val="•"/>
      <w:lvlJc w:val="left"/>
      <w:pPr>
        <w:ind w:left="3069" w:hanging="852"/>
      </w:pPr>
      <w:rPr>
        <w:lang w:val="fr-FR" w:eastAsia="en-US" w:bidi="ar-SA"/>
      </w:rPr>
    </w:lvl>
    <w:lvl w:ilvl="4">
      <w:numFmt w:val="bullet"/>
      <w:lvlText w:val="•"/>
      <w:lvlJc w:val="left"/>
      <w:pPr>
        <w:ind w:left="3985" w:hanging="852"/>
      </w:pPr>
      <w:rPr>
        <w:lang w:val="fr-FR" w:eastAsia="en-US" w:bidi="ar-SA"/>
      </w:rPr>
    </w:lvl>
    <w:lvl w:ilvl="5">
      <w:numFmt w:val="bullet"/>
      <w:lvlText w:val="•"/>
      <w:lvlJc w:val="left"/>
      <w:pPr>
        <w:ind w:left="4901" w:hanging="852"/>
      </w:pPr>
      <w:rPr>
        <w:lang w:val="fr-FR" w:eastAsia="en-US" w:bidi="ar-SA"/>
      </w:rPr>
    </w:lvl>
    <w:lvl w:ilvl="6">
      <w:numFmt w:val="bullet"/>
      <w:lvlText w:val="•"/>
      <w:lvlJc w:val="left"/>
      <w:pPr>
        <w:ind w:left="5818" w:hanging="852"/>
      </w:pPr>
      <w:rPr>
        <w:lang w:val="fr-FR" w:eastAsia="en-US" w:bidi="ar-SA"/>
      </w:rPr>
    </w:lvl>
    <w:lvl w:ilvl="7">
      <w:numFmt w:val="bullet"/>
      <w:lvlText w:val="•"/>
      <w:lvlJc w:val="left"/>
      <w:pPr>
        <w:ind w:left="6734" w:hanging="852"/>
      </w:pPr>
      <w:rPr>
        <w:lang w:val="fr-FR" w:eastAsia="en-US" w:bidi="ar-SA"/>
      </w:rPr>
    </w:lvl>
    <w:lvl w:ilvl="8">
      <w:numFmt w:val="bullet"/>
      <w:lvlText w:val="•"/>
      <w:lvlJc w:val="left"/>
      <w:pPr>
        <w:ind w:left="7651" w:hanging="852"/>
      </w:pPr>
      <w:rPr>
        <w:lang w:val="fr-FR" w:eastAsia="en-US" w:bidi="ar-SA"/>
      </w:rPr>
    </w:lvl>
  </w:abstractNum>
  <w:abstractNum w:abstractNumId="6" w15:restartNumberingAfterBreak="0">
    <w:nsid w:val="640D14E8"/>
    <w:multiLevelType w:val="multilevel"/>
    <w:tmpl w:val="8482DA7A"/>
    <w:lvl w:ilvl="0">
      <w:start w:val="1"/>
      <w:numFmt w:val="decimal"/>
      <w:lvlText w:val="%1."/>
      <w:lvlJc w:val="left"/>
      <w:pPr>
        <w:ind w:left="562" w:hanging="562"/>
      </w:pPr>
      <w:rPr>
        <w:b/>
        <w:bCs/>
        <w:color w:val="FABB11"/>
        <w:w w:val="100"/>
        <w:sz w:val="32"/>
        <w:szCs w:val="32"/>
        <w:lang w:val="fr-FR" w:eastAsia="en-US" w:bidi="ar-SA"/>
      </w:rPr>
    </w:lvl>
    <w:lvl w:ilvl="1">
      <w:numFmt w:val="bullet"/>
      <w:lvlText w:val="•"/>
      <w:lvlJc w:val="left"/>
      <w:pPr>
        <w:ind w:left="1225" w:hanging="562"/>
      </w:pPr>
      <w:rPr>
        <w:lang w:val="fr-FR" w:eastAsia="en-US" w:bidi="ar-SA"/>
      </w:rPr>
    </w:lvl>
    <w:lvl w:ilvl="2">
      <w:numFmt w:val="bullet"/>
      <w:lvlText w:val="•"/>
      <w:lvlJc w:val="left"/>
      <w:pPr>
        <w:ind w:left="2131" w:hanging="562"/>
      </w:pPr>
      <w:rPr>
        <w:lang w:val="fr-FR" w:eastAsia="en-US" w:bidi="ar-SA"/>
      </w:rPr>
    </w:lvl>
    <w:lvl w:ilvl="3">
      <w:numFmt w:val="bullet"/>
      <w:lvlText w:val="•"/>
      <w:lvlJc w:val="left"/>
      <w:pPr>
        <w:ind w:left="3037" w:hanging="562"/>
      </w:pPr>
      <w:rPr>
        <w:lang w:val="fr-FR" w:eastAsia="en-US" w:bidi="ar-SA"/>
      </w:rPr>
    </w:lvl>
    <w:lvl w:ilvl="4">
      <w:numFmt w:val="bullet"/>
      <w:lvlText w:val="•"/>
      <w:lvlJc w:val="left"/>
      <w:pPr>
        <w:ind w:left="3943" w:hanging="562"/>
      </w:pPr>
      <w:rPr>
        <w:lang w:val="fr-FR" w:eastAsia="en-US" w:bidi="ar-SA"/>
      </w:rPr>
    </w:lvl>
    <w:lvl w:ilvl="5">
      <w:numFmt w:val="bullet"/>
      <w:lvlText w:val="•"/>
      <w:lvlJc w:val="left"/>
      <w:pPr>
        <w:ind w:left="4849" w:hanging="562"/>
      </w:pPr>
      <w:rPr>
        <w:lang w:val="fr-FR" w:eastAsia="en-US" w:bidi="ar-SA"/>
      </w:rPr>
    </w:lvl>
    <w:lvl w:ilvl="6">
      <w:numFmt w:val="bullet"/>
      <w:lvlText w:val="•"/>
      <w:lvlJc w:val="left"/>
      <w:pPr>
        <w:ind w:left="5754" w:hanging="562"/>
      </w:pPr>
      <w:rPr>
        <w:lang w:val="fr-FR" w:eastAsia="en-US" w:bidi="ar-SA"/>
      </w:rPr>
    </w:lvl>
    <w:lvl w:ilvl="7">
      <w:numFmt w:val="bullet"/>
      <w:lvlText w:val="•"/>
      <w:lvlJc w:val="left"/>
      <w:pPr>
        <w:ind w:left="6660" w:hanging="562"/>
      </w:pPr>
      <w:rPr>
        <w:lang w:val="fr-FR" w:eastAsia="en-US" w:bidi="ar-SA"/>
      </w:rPr>
    </w:lvl>
    <w:lvl w:ilvl="8">
      <w:numFmt w:val="bullet"/>
      <w:lvlText w:val="•"/>
      <w:lvlJc w:val="left"/>
      <w:pPr>
        <w:ind w:left="7566" w:hanging="562"/>
      </w:pPr>
      <w:rPr>
        <w:lang w:val="fr-FR" w:eastAsia="en-US" w:bidi="ar-SA"/>
      </w:rPr>
    </w:lvl>
  </w:abstractNum>
  <w:abstractNum w:abstractNumId="7" w15:restartNumberingAfterBreak="0">
    <w:nsid w:val="67172DAF"/>
    <w:multiLevelType w:val="multilevel"/>
    <w:tmpl w:val="826CCFC6"/>
    <w:lvl w:ilvl="0">
      <w:start w:val="25"/>
      <w:numFmt w:val="decimal"/>
      <w:lvlText w:val="%1."/>
      <w:lvlJc w:val="left"/>
      <w:pPr>
        <w:ind w:left="852" w:hanging="852"/>
      </w:pPr>
      <w:rPr>
        <w:b/>
        <w:bCs/>
        <w:color w:val="FFA991"/>
        <w:w w:val="100"/>
        <w:sz w:val="32"/>
        <w:szCs w:val="32"/>
        <w:lang w:val="fr-FR" w:eastAsia="en-US" w:bidi="ar-SA"/>
      </w:rPr>
    </w:lvl>
    <w:lvl w:ilvl="1">
      <w:numFmt w:val="bullet"/>
      <w:lvlText w:val="•"/>
      <w:lvlJc w:val="left"/>
      <w:pPr>
        <w:ind w:left="1225" w:hanging="852"/>
      </w:pPr>
      <w:rPr>
        <w:lang w:val="fr-FR" w:eastAsia="en-US" w:bidi="ar-SA"/>
      </w:rPr>
    </w:lvl>
    <w:lvl w:ilvl="2">
      <w:numFmt w:val="bullet"/>
      <w:lvlText w:val="•"/>
      <w:lvlJc w:val="left"/>
      <w:pPr>
        <w:ind w:left="2130" w:hanging="852"/>
      </w:pPr>
      <w:rPr>
        <w:lang w:val="fr-FR" w:eastAsia="en-US" w:bidi="ar-SA"/>
      </w:rPr>
    </w:lvl>
    <w:lvl w:ilvl="3">
      <w:numFmt w:val="bullet"/>
      <w:lvlText w:val="•"/>
      <w:lvlJc w:val="left"/>
      <w:pPr>
        <w:ind w:left="3036" w:hanging="852"/>
      </w:pPr>
      <w:rPr>
        <w:lang w:val="fr-FR" w:eastAsia="en-US" w:bidi="ar-SA"/>
      </w:rPr>
    </w:lvl>
    <w:lvl w:ilvl="4">
      <w:numFmt w:val="bullet"/>
      <w:lvlText w:val="•"/>
      <w:lvlJc w:val="left"/>
      <w:pPr>
        <w:ind w:left="3941" w:hanging="852"/>
      </w:pPr>
      <w:rPr>
        <w:lang w:val="fr-FR" w:eastAsia="en-US" w:bidi="ar-SA"/>
      </w:rPr>
    </w:lvl>
    <w:lvl w:ilvl="5">
      <w:numFmt w:val="bullet"/>
      <w:lvlText w:val="•"/>
      <w:lvlJc w:val="left"/>
      <w:pPr>
        <w:ind w:left="4846" w:hanging="852"/>
      </w:pPr>
      <w:rPr>
        <w:lang w:val="fr-FR" w:eastAsia="en-US" w:bidi="ar-SA"/>
      </w:rPr>
    </w:lvl>
    <w:lvl w:ilvl="6">
      <w:numFmt w:val="bullet"/>
      <w:lvlText w:val="•"/>
      <w:lvlJc w:val="left"/>
      <w:pPr>
        <w:ind w:left="5752" w:hanging="852"/>
      </w:pPr>
      <w:rPr>
        <w:lang w:val="fr-FR" w:eastAsia="en-US" w:bidi="ar-SA"/>
      </w:rPr>
    </w:lvl>
    <w:lvl w:ilvl="7">
      <w:numFmt w:val="bullet"/>
      <w:lvlText w:val="•"/>
      <w:lvlJc w:val="left"/>
      <w:pPr>
        <w:ind w:left="6657" w:hanging="852"/>
      </w:pPr>
      <w:rPr>
        <w:lang w:val="fr-FR" w:eastAsia="en-US" w:bidi="ar-SA"/>
      </w:rPr>
    </w:lvl>
    <w:lvl w:ilvl="8">
      <w:numFmt w:val="bullet"/>
      <w:lvlText w:val="•"/>
      <w:lvlJc w:val="left"/>
      <w:pPr>
        <w:ind w:left="7563" w:hanging="852"/>
      </w:pPr>
      <w:rPr>
        <w:lang w:val="fr-FR" w:eastAsia="en-US" w:bidi="ar-SA"/>
      </w:rPr>
    </w:lvl>
  </w:abstractNum>
  <w:num w:numId="1">
    <w:abstractNumId w:val="0"/>
  </w:num>
  <w:num w:numId="2">
    <w:abstractNumId w:val="6"/>
  </w:num>
  <w:num w:numId="3">
    <w:abstractNumId w:val="1"/>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FD"/>
    <w:rsid w:val="000518BD"/>
    <w:rsid w:val="00082256"/>
    <w:rsid w:val="001B0EFD"/>
    <w:rsid w:val="00AB5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0572D-5D2D-42DD-9065-86F4D558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rFonts w:ascii="OpenSans-Light" w:eastAsia="OpenSans-Light" w:hAnsi="OpenSans-Light" w:cs="OpenSans-Light"/>
      <w:lang w:val="fr-FR"/>
    </w:rPr>
  </w:style>
  <w:style w:type="paragraph" w:styleId="Titre1">
    <w:name w:val="heading 1"/>
    <w:basedOn w:val="Normal"/>
    <w:pPr>
      <w:ind w:left="319"/>
      <w:outlineLvl w:val="0"/>
    </w:pPr>
    <w:rPr>
      <w:rFonts w:ascii="OpenSans-Extrabold" w:eastAsia="OpenSans-Extrabold" w:hAnsi="OpenSans-Extrabold" w:cs="OpenSans-Extrabold"/>
      <w:b/>
      <w:bCs/>
      <w:sz w:val="82"/>
      <w:szCs w:val="82"/>
    </w:rPr>
  </w:style>
  <w:style w:type="paragraph" w:styleId="Titre2">
    <w:name w:val="heading 2"/>
    <w:basedOn w:val="Normal"/>
    <w:pPr>
      <w:ind w:left="319"/>
      <w:outlineLvl w:val="1"/>
    </w:pPr>
    <w:rPr>
      <w:rFonts w:ascii="Open Sans" w:eastAsia="Open Sans" w:hAnsi="Open Sans" w:cs="Open Sans"/>
      <w:b/>
      <w:bCs/>
      <w:sz w:val="57"/>
      <w:szCs w:val="57"/>
    </w:rPr>
  </w:style>
  <w:style w:type="paragraph" w:styleId="Titre3">
    <w:name w:val="heading 3"/>
    <w:basedOn w:val="Normal"/>
    <w:pPr>
      <w:ind w:left="319"/>
      <w:outlineLvl w:val="2"/>
    </w:pPr>
    <w:rPr>
      <w:rFonts w:ascii="OpenSans-Extrabold" w:eastAsia="OpenSans-Extrabold" w:hAnsi="OpenSans-Extrabold" w:cs="OpenSans-Extrabold"/>
      <w:b/>
      <w:bCs/>
      <w:sz w:val="49"/>
      <w:szCs w:val="49"/>
    </w:rPr>
  </w:style>
  <w:style w:type="paragraph" w:styleId="Titre4">
    <w:name w:val="heading 4"/>
    <w:basedOn w:val="Normal"/>
    <w:pPr>
      <w:ind w:left="11149"/>
      <w:outlineLvl w:val="3"/>
    </w:pPr>
    <w:rPr>
      <w:rFonts w:ascii="Open Sans" w:eastAsia="Open Sans" w:hAnsi="Open Sans" w:cs="Open Sans"/>
      <w:b/>
      <w:bCs/>
      <w:sz w:val="46"/>
      <w:szCs w:val="46"/>
    </w:rPr>
  </w:style>
  <w:style w:type="paragraph" w:styleId="Titre5">
    <w:name w:val="heading 5"/>
    <w:basedOn w:val="Normal"/>
    <w:pPr>
      <w:spacing w:before="52"/>
      <w:outlineLvl w:val="4"/>
    </w:pPr>
    <w:rPr>
      <w:rFonts w:ascii="OpenSans-Semibold" w:eastAsia="OpenSans-Semibold" w:hAnsi="OpenSans-Semibold" w:cs="OpenSans-Semibold"/>
      <w:b/>
      <w:bCs/>
      <w:sz w:val="39"/>
      <w:szCs w:val="39"/>
    </w:rPr>
  </w:style>
  <w:style w:type="paragraph" w:styleId="Titre6">
    <w:name w:val="heading 6"/>
    <w:basedOn w:val="Normal"/>
    <w:pPr>
      <w:ind w:left="319"/>
      <w:outlineLvl w:val="5"/>
    </w:pPr>
    <w:rPr>
      <w:rFonts w:ascii="OpenSans-Semibold" w:eastAsia="OpenSans-Semibold" w:hAnsi="OpenSans-Semibold" w:cs="OpenSans-Semibold"/>
      <w:b/>
      <w:bCs/>
      <w:sz w:val="38"/>
      <w:szCs w:val="3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8"/>
      <w:szCs w:val="38"/>
    </w:rPr>
  </w:style>
  <w:style w:type="paragraph" w:styleId="Titre">
    <w:name w:val="Title"/>
    <w:basedOn w:val="Normal"/>
    <w:pPr>
      <w:spacing w:before="72"/>
      <w:ind w:left="311"/>
    </w:pPr>
    <w:rPr>
      <w:rFonts w:ascii="Open Sans" w:eastAsia="Open Sans" w:hAnsi="Open Sans" w:cs="Open Sans"/>
      <w:b/>
      <w:bCs/>
      <w:sz w:val="144"/>
      <w:szCs w:val="144"/>
    </w:rPr>
  </w:style>
  <w:style w:type="paragraph" w:styleId="Paragraphedeliste">
    <w:name w:val="List Paragraph"/>
    <w:basedOn w:val="Normal"/>
    <w:pPr>
      <w:ind w:left="319"/>
    </w:pPr>
    <w:rPr>
      <w:rFonts w:ascii="OpenSans-Semibold" w:eastAsia="OpenSans-Semibold" w:hAnsi="OpenSans-Semibold" w:cs="OpenSans-Semibold"/>
    </w:rPr>
  </w:style>
  <w:style w:type="paragraph" w:customStyle="1" w:styleId="TableParagraph">
    <w:name w:val="Table Paragraph"/>
    <w:basedOn w:val="Normal"/>
  </w:style>
  <w:style w:type="character" w:styleId="Lienhypertexte">
    <w:name w:val="Hyperlink"/>
    <w:basedOn w:val="Policepardfaut"/>
    <w:rPr>
      <w:color w:val="0000FF"/>
      <w:u w:val="single"/>
    </w:rPr>
  </w:style>
  <w:style w:type="character" w:customStyle="1" w:styleId="Mentionnonrsolue1">
    <w:name w:val="Mention non résolue1"/>
    <w:basedOn w:val="Policepardfaut"/>
    <w:rPr>
      <w:color w:val="605E5C"/>
      <w:shd w:val="clear" w:color="auto" w:fill="E1DFDD"/>
    </w:rPr>
  </w:style>
  <w:style w:type="paragraph" w:styleId="En-tte">
    <w:name w:val="header"/>
    <w:basedOn w:val="Normal"/>
    <w:pPr>
      <w:tabs>
        <w:tab w:val="center" w:pos="4536"/>
        <w:tab w:val="right" w:pos="9072"/>
      </w:tabs>
    </w:pPr>
  </w:style>
  <w:style w:type="character" w:customStyle="1" w:styleId="En-tteCar">
    <w:name w:val="En-tête Car"/>
    <w:basedOn w:val="Policepardfaut"/>
    <w:rPr>
      <w:rFonts w:ascii="OpenSans-Light" w:eastAsia="OpenSans-Light" w:hAnsi="OpenSans-Light" w:cs="OpenSans-Light"/>
      <w:lang w:val="fr-FR"/>
    </w:rPr>
  </w:style>
  <w:style w:type="paragraph" w:styleId="Pieddepage">
    <w:name w:val="footer"/>
    <w:basedOn w:val="Normal"/>
    <w:pPr>
      <w:tabs>
        <w:tab w:val="center" w:pos="4536"/>
        <w:tab w:val="right" w:pos="9072"/>
      </w:tabs>
    </w:pPr>
  </w:style>
  <w:style w:type="character" w:customStyle="1" w:styleId="PieddepageCar">
    <w:name w:val="Pied de page Car"/>
    <w:basedOn w:val="Policepardfaut"/>
    <w:rPr>
      <w:rFonts w:ascii="OpenSans-Light" w:eastAsia="OpenSans-Light" w:hAnsi="OpenSans-Light" w:cs="OpenSans-Light"/>
      <w:lang w:val="fr-FR"/>
    </w:rPr>
  </w:style>
  <w:style w:type="paragraph" w:styleId="Textedebulles">
    <w:name w:val="Balloon Text"/>
    <w:basedOn w:val="Normal"/>
    <w:rPr>
      <w:rFonts w:ascii="Times New Roman" w:hAnsi="Times New Roman" w:cs="Times New Roman"/>
      <w:sz w:val="18"/>
      <w:szCs w:val="18"/>
    </w:rPr>
  </w:style>
  <w:style w:type="character" w:customStyle="1" w:styleId="TextedebullesCar">
    <w:name w:val="Texte de bulles Car"/>
    <w:basedOn w:val="Policepardfaut"/>
    <w:rPr>
      <w:rFonts w:ascii="Times New Roman" w:eastAsia="OpenSans-Light" w:hAnsi="Times New Roman" w:cs="Times New Roman"/>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alition-s.org/" TargetMode="External"/><Relationship Id="rId18" Type="http://schemas.openxmlformats.org/officeDocument/2006/relationships/hyperlink" Target="https://www.legifrance.gouv.fr/loda/id/LEGITEXT000032588091/2020-10-01/"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ouvrirlascience.fr/" TargetMode="External"/><Relationship Id="rId12" Type="http://schemas.openxmlformats.org/officeDocument/2006/relationships/hyperlink" Target="https://www.ouvrirlascience.fr/plan-national-pour-la-science-ouverte/" TargetMode="External"/><Relationship Id="rId17" Type="http://schemas.openxmlformats.org/officeDocument/2006/relationships/hyperlink" Target="https://www.legifrance.gouv.fr/loda/id/LEGITEXT000032588091/2020-10-01/" TargetMode="External"/><Relationship Id="rId25" Type="http://schemas.openxmlformats.org/officeDocument/2006/relationships/hyperlink" Target="http://www.ouvrirlascience.fr/" TargetMode="External"/><Relationship Id="rId2" Type="http://schemas.openxmlformats.org/officeDocument/2006/relationships/styles" Target="styles.xml"/><Relationship Id="rId16" Type="http://schemas.openxmlformats.org/officeDocument/2006/relationships/hyperlink" Target="https://www.legifrance.gouv.fr/loda/id/LEGITEXT000032588091/2020-10-01/" TargetMode="Externa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uvrirlascience.fr/plan-national-pour-la-science-ouverte/"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3.png"/><Relationship Id="rId10" Type="http://schemas.openxmlformats.org/officeDocument/2006/relationships/hyperlink" Target="http://www.cnrs.fr/fr/cnrsinfo/science-ouverte)"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fr/" TargetMode="External"/><Relationship Id="rId14" Type="http://schemas.openxmlformats.org/officeDocument/2006/relationships/hyperlink" Target="http://anr.fr/fr/" TargetMode="External"/><Relationship Id="rId22" Type="http://schemas.openxmlformats.org/officeDocument/2006/relationships/hyperlink" Target="https://www.ouvrirlascience.fr/"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7041</Words>
  <Characters>38728</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ESCLANGON</dc:creator>
  <cp:lastModifiedBy>Beatrice,Masson,servgen,ita</cp:lastModifiedBy>
  <cp:revision>2</cp:revision>
  <cp:lastPrinted>2020-10-07T19:50:00Z</cp:lastPrinted>
  <dcterms:created xsi:type="dcterms:W3CDTF">2021-02-15T15:18:00Z</dcterms:created>
  <dcterms:modified xsi:type="dcterms:W3CDTF">2021-02-15T15:18:00Z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Adobe InDesign 15.0 (Macintosh)</vt:lpwstr>
  </property>
  <property fmtid="{D5CDD505-2E9C-101B-9397-08002B2CF9AE}" pid="4" name="LastSaved">
    <vt:filetime>2020-10-02T00:00:00Z</vt:filetime>
  </property>
</Properties>
</file>